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B693A" w14:textId="77777777" w:rsidR="00DB0B9C" w:rsidRDefault="00DB0B9C">
      <w:pPr>
        <w:ind w:left="720"/>
      </w:pPr>
    </w:p>
    <w:p w14:paraId="4B80B4B4" w14:textId="77777777" w:rsidR="00DB0B9C" w:rsidRDefault="008B497B">
      <w:pPr>
        <w:pStyle w:val="Title"/>
        <w:rPr>
          <w:b/>
        </w:rPr>
      </w:pPr>
      <w:r>
        <w:rPr>
          <w:b/>
        </w:rPr>
        <w:t>MidYear assessment Leader Action Plan</w:t>
      </w:r>
    </w:p>
    <w:p w14:paraId="23A1470B" w14:textId="77777777" w:rsidR="00DB0B9C" w:rsidRDefault="008B497B">
      <w:pPr>
        <w:jc w:val="center"/>
        <w:rPr>
          <w:b/>
        </w:rPr>
      </w:pPr>
      <w:r>
        <w:rPr>
          <w:b/>
        </w:rPr>
        <w:t>Plan Dates: _______________</w:t>
      </w:r>
    </w:p>
    <w:p w14:paraId="7D2F28D0" w14:textId="77777777" w:rsidR="00DB0B9C" w:rsidRDefault="00DB0B9C">
      <w:pPr>
        <w:jc w:val="center"/>
        <w:rPr>
          <w:b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B0B9C" w14:paraId="007D74DF" w14:textId="77777777">
        <w:tc>
          <w:tcPr>
            <w:tcW w:w="9350" w:type="dxa"/>
          </w:tcPr>
          <w:p w14:paraId="153DC022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Rationale:</w:t>
            </w:r>
          </w:p>
          <w:p w14:paraId="7D008288" w14:textId="77777777" w:rsidR="00DB0B9C" w:rsidRDefault="00DB0B9C">
            <w:pPr>
              <w:rPr>
                <w:color w:val="000000"/>
              </w:rPr>
            </w:pPr>
          </w:p>
          <w:p w14:paraId="179CA5BA" w14:textId="77777777" w:rsidR="00DB0B9C" w:rsidRDefault="00DB0B9C">
            <w:pPr>
              <w:rPr>
                <w:color w:val="000000"/>
              </w:rPr>
            </w:pPr>
          </w:p>
          <w:p w14:paraId="6F8E9008" w14:textId="77777777" w:rsidR="00DB0B9C" w:rsidRDefault="00DB0B9C">
            <w:pPr>
              <w:rPr>
                <w:color w:val="000000"/>
              </w:rPr>
            </w:pPr>
          </w:p>
          <w:p w14:paraId="4B387D57" w14:textId="77777777" w:rsidR="00DB0B9C" w:rsidRDefault="00DB0B9C">
            <w:pPr>
              <w:rPr>
                <w:color w:val="000000"/>
              </w:rPr>
            </w:pPr>
          </w:p>
          <w:p w14:paraId="512D44F3" w14:textId="77777777" w:rsidR="00DB0B9C" w:rsidRDefault="00DB0B9C">
            <w:pPr>
              <w:rPr>
                <w:color w:val="000000"/>
              </w:rPr>
            </w:pPr>
          </w:p>
          <w:p w14:paraId="50BB1005" w14:textId="77777777" w:rsidR="00DB0B9C" w:rsidRDefault="00DB0B9C">
            <w:pPr>
              <w:rPr>
                <w:color w:val="000000"/>
              </w:rPr>
            </w:pPr>
          </w:p>
          <w:p w14:paraId="33625F51" w14:textId="77777777" w:rsidR="00DB0B9C" w:rsidRDefault="00DB0B9C">
            <w:pPr>
              <w:rPr>
                <w:color w:val="000000"/>
              </w:rPr>
            </w:pPr>
          </w:p>
          <w:p w14:paraId="5FEF758C" w14:textId="77777777" w:rsidR="00DB0B9C" w:rsidRDefault="00DB0B9C">
            <w:pPr>
              <w:rPr>
                <w:color w:val="000000"/>
              </w:rPr>
            </w:pPr>
          </w:p>
        </w:tc>
      </w:tr>
    </w:tbl>
    <w:p w14:paraId="67F94FE6" w14:textId="77777777" w:rsidR="00DB0B9C" w:rsidRDefault="00DB0B9C">
      <w:pPr>
        <w:rPr>
          <w:b/>
          <w:u w:val="single"/>
        </w:rPr>
      </w:pPr>
    </w:p>
    <w:p w14:paraId="627B0FEF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t>SECTION 1: DATA AND GOALS</w:t>
      </w:r>
    </w:p>
    <w:p w14:paraId="261F1FEA" w14:textId="77777777" w:rsidR="00DB0B9C" w:rsidRDefault="00DB0B9C">
      <w:pPr>
        <w:rPr>
          <w:b/>
          <w:u w:val="single"/>
        </w:rPr>
      </w:pPr>
    </w:p>
    <w:p w14:paraId="1318108E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t>2018-2019 Schoolwide Accountability Goal</w:t>
      </w:r>
    </w:p>
    <w:p w14:paraId="1D3FC213" w14:textId="77777777" w:rsidR="00DB0B9C" w:rsidRDefault="008B497B">
      <w:r>
        <w:rPr>
          <w:b/>
        </w:rPr>
        <w:t xml:space="preserve">Rating: </w:t>
      </w:r>
      <w:r>
        <w:t>___</w:t>
      </w:r>
    </w:p>
    <w:p w14:paraId="32050601" w14:textId="77777777" w:rsidR="00DB0B9C" w:rsidRDefault="00DB0B9C"/>
    <w:tbl>
      <w:tblPr>
        <w:tblStyle w:val="a0"/>
        <w:tblW w:w="9360" w:type="dxa"/>
        <w:tblLayout w:type="fixed"/>
        <w:tblLook w:val="0400" w:firstRow="0" w:lastRow="0" w:firstColumn="0" w:lastColumn="0" w:noHBand="0" w:noVBand="1"/>
      </w:tblPr>
      <w:tblGrid>
        <w:gridCol w:w="2966"/>
        <w:gridCol w:w="1794"/>
        <w:gridCol w:w="2009"/>
        <w:gridCol w:w="1145"/>
        <w:gridCol w:w="1446"/>
      </w:tblGrid>
      <w:tr w:rsidR="00DB0B9C" w14:paraId="588276C3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42990" w14:textId="77777777" w:rsidR="00DB0B9C" w:rsidRDefault="00DB0B9C"/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B1A94" w14:textId="77777777" w:rsidR="00DB0B9C" w:rsidRDefault="008B497B">
            <w:r>
              <w:rPr>
                <w:b/>
                <w:color w:val="000000"/>
              </w:rPr>
              <w:t xml:space="preserve">Domain 1: </w:t>
            </w:r>
          </w:p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7927A" w14:textId="77777777" w:rsidR="00DB0B9C" w:rsidRDefault="008B497B">
            <w:r>
              <w:rPr>
                <w:b/>
                <w:color w:val="000000"/>
              </w:rPr>
              <w:t>Approaches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B560B" w14:textId="77777777" w:rsidR="00DB0B9C" w:rsidRDefault="008B497B">
            <w:r>
              <w:rPr>
                <w:b/>
                <w:color w:val="000000"/>
              </w:rPr>
              <w:t>Meets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0CA6C" w14:textId="77777777" w:rsidR="00DB0B9C" w:rsidRDefault="008B497B">
            <w:r>
              <w:rPr>
                <w:b/>
                <w:color w:val="000000"/>
              </w:rPr>
              <w:t>Masters</w:t>
            </w:r>
          </w:p>
        </w:tc>
      </w:tr>
      <w:tr w:rsidR="00DB0B9C" w14:paraId="0D130533" w14:textId="77777777">
        <w:tc>
          <w:tcPr>
            <w:tcW w:w="2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2F567" w14:textId="77777777" w:rsidR="00DB0B9C" w:rsidRDefault="008B497B">
            <w:r>
              <w:rPr>
                <w:b/>
                <w:color w:val="000000"/>
              </w:rPr>
              <w:t>2019 STAAR Goal</w:t>
            </w:r>
          </w:p>
        </w:tc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D2CBD" w14:textId="77777777" w:rsidR="00DB0B9C" w:rsidRDefault="00DB0B9C"/>
        </w:tc>
        <w:tc>
          <w:tcPr>
            <w:tcW w:w="2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A0A9B" w14:textId="77777777" w:rsidR="00DB0B9C" w:rsidRDefault="00DB0B9C"/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59BC7" w14:textId="77777777" w:rsidR="00DB0B9C" w:rsidRDefault="00DB0B9C"/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5CF00" w14:textId="77777777" w:rsidR="00DB0B9C" w:rsidRDefault="00DB0B9C"/>
        </w:tc>
      </w:tr>
    </w:tbl>
    <w:p w14:paraId="2DBB32F8" w14:textId="77777777" w:rsidR="00DB0B9C" w:rsidRDefault="00DB0B9C"/>
    <w:tbl>
      <w:tblPr>
        <w:tblStyle w:val="a1"/>
        <w:tblW w:w="4850" w:type="dxa"/>
        <w:tblLayout w:type="fixed"/>
        <w:tblLook w:val="0400" w:firstRow="0" w:lastRow="0" w:firstColumn="0" w:lastColumn="0" w:noHBand="0" w:noVBand="1"/>
      </w:tblPr>
      <w:tblGrid>
        <w:gridCol w:w="2844"/>
        <w:gridCol w:w="2006"/>
      </w:tblGrid>
      <w:tr w:rsidR="00DB0B9C" w14:paraId="01567B98" w14:textId="77777777"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2BD7" w14:textId="77777777" w:rsidR="00DB0B9C" w:rsidRDefault="008B497B">
            <w:r>
              <w:rPr>
                <w:b/>
                <w:color w:val="000000"/>
              </w:rPr>
              <w:t>Domain 2A: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17F1E" w14:textId="77777777" w:rsidR="00DB0B9C" w:rsidRDefault="008B497B">
            <w:r>
              <w:rPr>
                <w:b/>
                <w:color w:val="000000"/>
              </w:rPr>
              <w:t>% of students meeting STAAR growth target</w:t>
            </w:r>
          </w:p>
        </w:tc>
      </w:tr>
      <w:tr w:rsidR="00DB0B9C" w14:paraId="27CD02B3" w14:textId="77777777"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01F0D" w14:textId="77777777" w:rsidR="00DB0B9C" w:rsidRDefault="008B497B">
            <w:r>
              <w:rPr>
                <w:b/>
                <w:color w:val="000000"/>
              </w:rPr>
              <w:t>2019 STAAR Goal</w:t>
            </w:r>
          </w:p>
        </w:tc>
        <w:tc>
          <w:tcPr>
            <w:tcW w:w="20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4435B3" w14:textId="77777777" w:rsidR="00DB0B9C" w:rsidRDefault="00DB0B9C"/>
        </w:tc>
      </w:tr>
    </w:tbl>
    <w:p w14:paraId="7EED4B5D" w14:textId="77777777" w:rsidR="00DB0B9C" w:rsidRDefault="00DB0B9C"/>
    <w:p w14:paraId="707133C8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t>Current Data: 2018 MidYear assessment Scores-</w:t>
      </w:r>
    </w:p>
    <w:p w14:paraId="41DC6961" w14:textId="77777777" w:rsidR="00DB0B9C" w:rsidRDefault="008B497B">
      <w:pPr>
        <w:rPr>
          <w:shd w:val="clear" w:color="auto" w:fill="FFC000"/>
        </w:rPr>
      </w:pPr>
      <w:r>
        <w:rPr>
          <w:b/>
          <w:shd w:val="clear" w:color="auto" w:fill="FFC000"/>
        </w:rPr>
        <w:t xml:space="preserve">Orange </w:t>
      </w:r>
      <w:r>
        <w:t xml:space="preserve">denotes areas where the average is off goal by more than 10 points </w:t>
      </w:r>
    </w:p>
    <w:p w14:paraId="3FC39377" w14:textId="77777777" w:rsidR="00DB0B9C" w:rsidRDefault="008B497B">
      <w:r>
        <w:rPr>
          <w:b/>
          <w:shd w:val="clear" w:color="auto" w:fill="92D050"/>
        </w:rPr>
        <w:t xml:space="preserve">Green </w:t>
      </w:r>
      <w:r>
        <w:t>denotes areas where the average is meeting the goal</w:t>
      </w:r>
    </w:p>
    <w:p w14:paraId="4CFD2548" w14:textId="77777777" w:rsidR="00DB0B9C" w:rsidRDefault="00DB0B9C">
      <w:pPr>
        <w:rPr>
          <w:b/>
          <w:u w:val="single"/>
        </w:rPr>
      </w:pPr>
    </w:p>
    <w:p w14:paraId="268C07F6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t>MidYear assessment Scores:</w:t>
      </w:r>
    </w:p>
    <w:p w14:paraId="651A22CF" w14:textId="77777777" w:rsidR="00DB0B9C" w:rsidRDefault="008B497B">
      <w:pPr>
        <w:rPr>
          <w:b/>
        </w:rPr>
      </w:pPr>
      <w:r>
        <w:rPr>
          <w:b/>
        </w:rPr>
        <w:t>**</w:t>
      </w:r>
      <w:r>
        <w:t xml:space="preserve">Each number below shows the percentage of students who scored at the approaches, meets, and masters level based on their scale score. </w:t>
      </w:r>
    </w:p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160"/>
        <w:gridCol w:w="2430"/>
        <w:gridCol w:w="1975"/>
      </w:tblGrid>
      <w:tr w:rsidR="00DB0B9C" w14:paraId="34F0AA46" w14:textId="77777777">
        <w:tc>
          <w:tcPr>
            <w:tcW w:w="2785" w:type="dxa"/>
            <w:shd w:val="clear" w:color="auto" w:fill="D0CECE"/>
          </w:tcPr>
          <w:p w14:paraId="36B6531D" w14:textId="77777777" w:rsidR="00DB0B9C" w:rsidRDefault="00DB0B9C"/>
        </w:tc>
        <w:tc>
          <w:tcPr>
            <w:tcW w:w="2160" w:type="dxa"/>
            <w:shd w:val="clear" w:color="auto" w:fill="D0CECE"/>
          </w:tcPr>
          <w:p w14:paraId="0B9F594E" w14:textId="77777777" w:rsidR="00DB0B9C" w:rsidRDefault="008B497B">
            <w:r>
              <w:t>Approaches</w:t>
            </w:r>
          </w:p>
        </w:tc>
        <w:tc>
          <w:tcPr>
            <w:tcW w:w="2430" w:type="dxa"/>
            <w:shd w:val="clear" w:color="auto" w:fill="D0CECE"/>
          </w:tcPr>
          <w:p w14:paraId="7B31A9AC" w14:textId="77777777" w:rsidR="00DB0B9C" w:rsidRDefault="008B497B">
            <w:r>
              <w:t>Meets</w:t>
            </w:r>
          </w:p>
        </w:tc>
        <w:tc>
          <w:tcPr>
            <w:tcW w:w="1975" w:type="dxa"/>
            <w:shd w:val="clear" w:color="auto" w:fill="D0CECE"/>
          </w:tcPr>
          <w:p w14:paraId="3B472F5C" w14:textId="77777777" w:rsidR="00DB0B9C" w:rsidRDefault="008B497B">
            <w:r>
              <w:t>Masters</w:t>
            </w:r>
          </w:p>
        </w:tc>
      </w:tr>
      <w:tr w:rsidR="00DB0B9C" w14:paraId="4AAE1400" w14:textId="77777777">
        <w:tc>
          <w:tcPr>
            <w:tcW w:w="2785" w:type="dxa"/>
            <w:shd w:val="clear" w:color="auto" w:fill="D0CECE"/>
          </w:tcPr>
          <w:p w14:paraId="0FC10EB5" w14:textId="77777777" w:rsidR="00DB0B9C" w:rsidRDefault="008B497B">
            <w:r>
              <w:t>Grade/Content:</w:t>
            </w:r>
          </w:p>
        </w:tc>
        <w:tc>
          <w:tcPr>
            <w:tcW w:w="2160" w:type="dxa"/>
            <w:shd w:val="clear" w:color="auto" w:fill="auto"/>
          </w:tcPr>
          <w:p w14:paraId="7C5DEFF8" w14:textId="77777777" w:rsidR="00DB0B9C" w:rsidRDefault="00DB0B9C"/>
        </w:tc>
        <w:tc>
          <w:tcPr>
            <w:tcW w:w="2430" w:type="dxa"/>
            <w:shd w:val="clear" w:color="auto" w:fill="auto"/>
          </w:tcPr>
          <w:p w14:paraId="3ACC0277" w14:textId="77777777" w:rsidR="00DB0B9C" w:rsidRDefault="00DB0B9C"/>
        </w:tc>
        <w:tc>
          <w:tcPr>
            <w:tcW w:w="1975" w:type="dxa"/>
            <w:shd w:val="clear" w:color="auto" w:fill="auto"/>
          </w:tcPr>
          <w:p w14:paraId="3F87755C" w14:textId="77777777" w:rsidR="00DB0B9C" w:rsidRDefault="00DB0B9C"/>
        </w:tc>
      </w:tr>
      <w:tr w:rsidR="00DB0B9C" w14:paraId="2D12E435" w14:textId="77777777">
        <w:tc>
          <w:tcPr>
            <w:tcW w:w="2785" w:type="dxa"/>
            <w:shd w:val="clear" w:color="auto" w:fill="D0CECE"/>
          </w:tcPr>
          <w:p w14:paraId="13422C14" w14:textId="77777777" w:rsidR="00DB0B9C" w:rsidRDefault="008B497B">
            <w:r>
              <w:t>Grade/Content:</w:t>
            </w:r>
          </w:p>
        </w:tc>
        <w:tc>
          <w:tcPr>
            <w:tcW w:w="2160" w:type="dxa"/>
            <w:shd w:val="clear" w:color="auto" w:fill="auto"/>
          </w:tcPr>
          <w:p w14:paraId="6CA1BA34" w14:textId="77777777" w:rsidR="00DB0B9C" w:rsidRDefault="00DB0B9C"/>
        </w:tc>
        <w:tc>
          <w:tcPr>
            <w:tcW w:w="2430" w:type="dxa"/>
            <w:shd w:val="clear" w:color="auto" w:fill="auto"/>
          </w:tcPr>
          <w:p w14:paraId="13714CE9" w14:textId="77777777" w:rsidR="00DB0B9C" w:rsidRDefault="00DB0B9C"/>
        </w:tc>
        <w:tc>
          <w:tcPr>
            <w:tcW w:w="1975" w:type="dxa"/>
            <w:shd w:val="clear" w:color="auto" w:fill="auto"/>
          </w:tcPr>
          <w:p w14:paraId="7CA04F66" w14:textId="77777777" w:rsidR="00DB0B9C" w:rsidRDefault="00DB0B9C"/>
        </w:tc>
      </w:tr>
      <w:tr w:rsidR="00DB0B9C" w14:paraId="05169FC0" w14:textId="77777777">
        <w:tc>
          <w:tcPr>
            <w:tcW w:w="2785" w:type="dxa"/>
            <w:shd w:val="clear" w:color="auto" w:fill="D0CECE"/>
          </w:tcPr>
          <w:p w14:paraId="48C98B50" w14:textId="77777777" w:rsidR="00DB0B9C" w:rsidRDefault="008B497B">
            <w:r>
              <w:t>Grade/Content:</w:t>
            </w:r>
          </w:p>
        </w:tc>
        <w:tc>
          <w:tcPr>
            <w:tcW w:w="2160" w:type="dxa"/>
            <w:shd w:val="clear" w:color="auto" w:fill="auto"/>
          </w:tcPr>
          <w:p w14:paraId="76F24F88" w14:textId="77777777" w:rsidR="00DB0B9C" w:rsidRDefault="00DB0B9C"/>
        </w:tc>
        <w:tc>
          <w:tcPr>
            <w:tcW w:w="2430" w:type="dxa"/>
            <w:shd w:val="clear" w:color="auto" w:fill="auto"/>
          </w:tcPr>
          <w:p w14:paraId="48E1FB95" w14:textId="77777777" w:rsidR="00DB0B9C" w:rsidRDefault="00DB0B9C"/>
        </w:tc>
        <w:tc>
          <w:tcPr>
            <w:tcW w:w="1975" w:type="dxa"/>
            <w:shd w:val="clear" w:color="auto" w:fill="auto"/>
          </w:tcPr>
          <w:p w14:paraId="207D619E" w14:textId="77777777" w:rsidR="00DB0B9C" w:rsidRDefault="00DB0B9C"/>
        </w:tc>
      </w:tr>
      <w:tr w:rsidR="00DB0B9C" w14:paraId="6F7C05E9" w14:textId="77777777">
        <w:tc>
          <w:tcPr>
            <w:tcW w:w="2785" w:type="dxa"/>
            <w:shd w:val="clear" w:color="auto" w:fill="D0CECE"/>
          </w:tcPr>
          <w:p w14:paraId="4FFB48D0" w14:textId="77777777" w:rsidR="00DB0B9C" w:rsidRDefault="008B497B">
            <w:r>
              <w:lastRenderedPageBreak/>
              <w:t>Grade/Content:</w:t>
            </w:r>
          </w:p>
        </w:tc>
        <w:tc>
          <w:tcPr>
            <w:tcW w:w="2160" w:type="dxa"/>
            <w:shd w:val="clear" w:color="auto" w:fill="auto"/>
          </w:tcPr>
          <w:p w14:paraId="76253903" w14:textId="77777777" w:rsidR="00DB0B9C" w:rsidRDefault="00DB0B9C"/>
        </w:tc>
        <w:tc>
          <w:tcPr>
            <w:tcW w:w="2430" w:type="dxa"/>
            <w:shd w:val="clear" w:color="auto" w:fill="auto"/>
          </w:tcPr>
          <w:p w14:paraId="0D09260C" w14:textId="77777777" w:rsidR="00DB0B9C" w:rsidRDefault="00DB0B9C"/>
        </w:tc>
        <w:tc>
          <w:tcPr>
            <w:tcW w:w="1975" w:type="dxa"/>
            <w:shd w:val="clear" w:color="auto" w:fill="auto"/>
          </w:tcPr>
          <w:p w14:paraId="33055AE0" w14:textId="77777777" w:rsidR="00DB0B9C" w:rsidRDefault="00DB0B9C"/>
        </w:tc>
      </w:tr>
      <w:tr w:rsidR="00DB0B9C" w14:paraId="1A2A6D3A" w14:textId="77777777">
        <w:tc>
          <w:tcPr>
            <w:tcW w:w="2785" w:type="dxa"/>
            <w:shd w:val="clear" w:color="auto" w:fill="D0CECE"/>
          </w:tcPr>
          <w:p w14:paraId="03FBA0E0" w14:textId="77777777" w:rsidR="00DB0B9C" w:rsidRDefault="008B497B">
            <w:r>
              <w:t>Grade/Content:</w:t>
            </w:r>
          </w:p>
        </w:tc>
        <w:tc>
          <w:tcPr>
            <w:tcW w:w="2160" w:type="dxa"/>
            <w:shd w:val="clear" w:color="auto" w:fill="auto"/>
          </w:tcPr>
          <w:p w14:paraId="67577422" w14:textId="77777777" w:rsidR="00DB0B9C" w:rsidRDefault="00DB0B9C"/>
        </w:tc>
        <w:tc>
          <w:tcPr>
            <w:tcW w:w="2430" w:type="dxa"/>
            <w:shd w:val="clear" w:color="auto" w:fill="auto"/>
          </w:tcPr>
          <w:p w14:paraId="210F367D" w14:textId="77777777" w:rsidR="00DB0B9C" w:rsidRDefault="00DB0B9C"/>
        </w:tc>
        <w:tc>
          <w:tcPr>
            <w:tcW w:w="1975" w:type="dxa"/>
            <w:shd w:val="clear" w:color="auto" w:fill="auto"/>
          </w:tcPr>
          <w:p w14:paraId="5FAA0FBB" w14:textId="77777777" w:rsidR="00DB0B9C" w:rsidRDefault="00DB0B9C"/>
        </w:tc>
      </w:tr>
      <w:tr w:rsidR="00DB0B9C" w14:paraId="08EA4049" w14:textId="77777777">
        <w:tc>
          <w:tcPr>
            <w:tcW w:w="2785" w:type="dxa"/>
            <w:shd w:val="clear" w:color="auto" w:fill="D0CECE"/>
          </w:tcPr>
          <w:p w14:paraId="68ACF9F3" w14:textId="77777777" w:rsidR="00DB0B9C" w:rsidRDefault="008B497B">
            <w:r>
              <w:t>Average:</w:t>
            </w:r>
          </w:p>
        </w:tc>
        <w:tc>
          <w:tcPr>
            <w:tcW w:w="2160" w:type="dxa"/>
            <w:shd w:val="clear" w:color="auto" w:fill="auto"/>
          </w:tcPr>
          <w:p w14:paraId="4EFDBBBD" w14:textId="77777777" w:rsidR="00DB0B9C" w:rsidRDefault="00DB0B9C"/>
        </w:tc>
        <w:tc>
          <w:tcPr>
            <w:tcW w:w="2430" w:type="dxa"/>
            <w:shd w:val="clear" w:color="auto" w:fill="auto"/>
          </w:tcPr>
          <w:p w14:paraId="7718210A" w14:textId="77777777" w:rsidR="00DB0B9C" w:rsidRDefault="00DB0B9C"/>
        </w:tc>
        <w:tc>
          <w:tcPr>
            <w:tcW w:w="1975" w:type="dxa"/>
            <w:shd w:val="clear" w:color="auto" w:fill="auto"/>
          </w:tcPr>
          <w:p w14:paraId="73B88599" w14:textId="77777777" w:rsidR="00DB0B9C" w:rsidRDefault="00DB0B9C"/>
        </w:tc>
      </w:tr>
    </w:tbl>
    <w:p w14:paraId="1DB0F42F" w14:textId="77777777" w:rsidR="00DB0B9C" w:rsidRDefault="00DB0B9C"/>
    <w:p w14:paraId="28946360" w14:textId="77777777" w:rsidR="00DB0B9C" w:rsidRDefault="008B497B">
      <w:pPr>
        <w:rPr>
          <w:i/>
        </w:rPr>
      </w:pPr>
      <w:r>
        <w:t xml:space="preserve">**Each number below shows the percentage of students who met their STAAR growth target on the MidYear assessment. </w:t>
      </w:r>
      <w:r>
        <w:rPr>
          <w:i/>
        </w:rPr>
        <w:t xml:space="preserve"> (4th &amp; 5th grade STAAR growth target comes from the state, based on their performance from last year and their projected growth for this year</w:t>
      </w:r>
      <w:r>
        <w:rPr>
          <w:i/>
        </w:rPr>
        <w:t>. 3rd grade has no growth targets from the state.)</w:t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5"/>
        <w:gridCol w:w="7005"/>
      </w:tblGrid>
      <w:tr w:rsidR="00DB0B9C" w14:paraId="088FC297" w14:textId="77777777">
        <w:tc>
          <w:tcPr>
            <w:tcW w:w="2355" w:type="dxa"/>
            <w:shd w:val="clear" w:color="auto" w:fill="D0CECE"/>
          </w:tcPr>
          <w:p w14:paraId="5FB52B78" w14:textId="77777777" w:rsidR="00DB0B9C" w:rsidRDefault="00DB0B9C"/>
        </w:tc>
        <w:tc>
          <w:tcPr>
            <w:tcW w:w="7005" w:type="dxa"/>
            <w:shd w:val="clear" w:color="auto" w:fill="D0CECE"/>
          </w:tcPr>
          <w:p w14:paraId="44519361" w14:textId="77777777" w:rsidR="00DB0B9C" w:rsidRDefault="008B497B">
            <w:r>
              <w:t>% Meeting Growth Target</w:t>
            </w:r>
          </w:p>
        </w:tc>
      </w:tr>
      <w:tr w:rsidR="00DB0B9C" w14:paraId="0B8879B8" w14:textId="77777777">
        <w:tc>
          <w:tcPr>
            <w:tcW w:w="2355" w:type="dxa"/>
            <w:shd w:val="clear" w:color="auto" w:fill="BFBFBF"/>
          </w:tcPr>
          <w:p w14:paraId="0E28BFE0" w14:textId="77777777" w:rsidR="00DB0B9C" w:rsidRDefault="008B497B">
            <w:r>
              <w:t>Grade/Content:</w:t>
            </w:r>
          </w:p>
        </w:tc>
        <w:tc>
          <w:tcPr>
            <w:tcW w:w="7005" w:type="dxa"/>
            <w:shd w:val="clear" w:color="auto" w:fill="auto"/>
          </w:tcPr>
          <w:p w14:paraId="4C559D83" w14:textId="77777777" w:rsidR="00DB0B9C" w:rsidRDefault="00DB0B9C"/>
        </w:tc>
      </w:tr>
      <w:tr w:rsidR="00DB0B9C" w14:paraId="2E56F4C1" w14:textId="77777777">
        <w:tc>
          <w:tcPr>
            <w:tcW w:w="2355" w:type="dxa"/>
            <w:shd w:val="clear" w:color="auto" w:fill="D0CECE"/>
          </w:tcPr>
          <w:p w14:paraId="0DB23421" w14:textId="77777777" w:rsidR="00DB0B9C" w:rsidRDefault="008B497B">
            <w:r>
              <w:t>Grade/Content:</w:t>
            </w:r>
          </w:p>
        </w:tc>
        <w:tc>
          <w:tcPr>
            <w:tcW w:w="7005" w:type="dxa"/>
            <w:shd w:val="clear" w:color="auto" w:fill="auto"/>
          </w:tcPr>
          <w:p w14:paraId="088696E1" w14:textId="77777777" w:rsidR="00DB0B9C" w:rsidRDefault="00DB0B9C"/>
        </w:tc>
      </w:tr>
      <w:tr w:rsidR="00DB0B9C" w14:paraId="6C5000E6" w14:textId="77777777">
        <w:tc>
          <w:tcPr>
            <w:tcW w:w="2355" w:type="dxa"/>
            <w:shd w:val="clear" w:color="auto" w:fill="D0CECE"/>
          </w:tcPr>
          <w:p w14:paraId="58F860BC" w14:textId="77777777" w:rsidR="00DB0B9C" w:rsidRDefault="008B497B">
            <w:r>
              <w:t>Grade/Content:</w:t>
            </w:r>
          </w:p>
        </w:tc>
        <w:tc>
          <w:tcPr>
            <w:tcW w:w="7005" w:type="dxa"/>
            <w:shd w:val="clear" w:color="auto" w:fill="auto"/>
          </w:tcPr>
          <w:p w14:paraId="4BA3F738" w14:textId="77777777" w:rsidR="00DB0B9C" w:rsidRDefault="00DB0B9C"/>
        </w:tc>
      </w:tr>
      <w:tr w:rsidR="00DB0B9C" w14:paraId="57DDF646" w14:textId="77777777">
        <w:tc>
          <w:tcPr>
            <w:tcW w:w="2355" w:type="dxa"/>
            <w:shd w:val="clear" w:color="auto" w:fill="D0CECE"/>
          </w:tcPr>
          <w:p w14:paraId="543F646D" w14:textId="77777777" w:rsidR="00DB0B9C" w:rsidRDefault="008B497B">
            <w:r>
              <w:t>Grade/Content:</w:t>
            </w:r>
          </w:p>
        </w:tc>
        <w:tc>
          <w:tcPr>
            <w:tcW w:w="7005" w:type="dxa"/>
            <w:shd w:val="clear" w:color="auto" w:fill="auto"/>
          </w:tcPr>
          <w:p w14:paraId="1EFC8097" w14:textId="77777777" w:rsidR="00DB0B9C" w:rsidRDefault="00DB0B9C">
            <w:pPr>
              <w:rPr>
                <w:color w:val="FFC000"/>
              </w:rPr>
            </w:pPr>
          </w:p>
        </w:tc>
      </w:tr>
      <w:tr w:rsidR="00DB0B9C" w14:paraId="2F7DB544" w14:textId="77777777">
        <w:tc>
          <w:tcPr>
            <w:tcW w:w="2355" w:type="dxa"/>
            <w:shd w:val="clear" w:color="auto" w:fill="D0CECE"/>
          </w:tcPr>
          <w:p w14:paraId="793DB7F7" w14:textId="77777777" w:rsidR="00DB0B9C" w:rsidRDefault="008B497B">
            <w:r>
              <w:t>Overall Average:</w:t>
            </w:r>
          </w:p>
        </w:tc>
        <w:tc>
          <w:tcPr>
            <w:tcW w:w="7005" w:type="dxa"/>
            <w:shd w:val="clear" w:color="auto" w:fill="auto"/>
          </w:tcPr>
          <w:p w14:paraId="4FC76515" w14:textId="77777777" w:rsidR="00DB0B9C" w:rsidRDefault="00DB0B9C"/>
        </w:tc>
      </w:tr>
    </w:tbl>
    <w:p w14:paraId="049FB4FE" w14:textId="77777777" w:rsidR="00DB0B9C" w:rsidRDefault="00DB0B9C"/>
    <w:p w14:paraId="7DEF2C17" w14:textId="77777777" w:rsidR="00DB0B9C" w:rsidRDefault="00DB0B9C"/>
    <w:p w14:paraId="5B7B7AEB" w14:textId="77777777" w:rsidR="00DB0B9C" w:rsidRDefault="008B497B">
      <w:pPr>
        <w:rPr>
          <w:b/>
        </w:rPr>
      </w:pPr>
      <w:r>
        <w:rPr>
          <w:b/>
        </w:rPr>
        <w:t>Current Accountability scores based on MidYear assessment results:</w:t>
      </w:r>
    </w:p>
    <w:p w14:paraId="2B278049" w14:textId="77777777" w:rsidR="00DB0B9C" w:rsidRDefault="00DB0B9C"/>
    <w:tbl>
      <w:tblPr>
        <w:tblStyle w:val="a4"/>
        <w:tblW w:w="9360" w:type="dxa"/>
        <w:tblLayout w:type="fixed"/>
        <w:tblLook w:val="0400" w:firstRow="0" w:lastRow="0" w:firstColumn="0" w:lastColumn="0" w:noHBand="0" w:noVBand="1"/>
      </w:tblPr>
      <w:tblGrid>
        <w:gridCol w:w="2816"/>
        <w:gridCol w:w="1801"/>
        <w:gridCol w:w="2034"/>
        <w:gridCol w:w="1223"/>
        <w:gridCol w:w="1486"/>
      </w:tblGrid>
      <w:tr w:rsidR="00DB0B9C" w14:paraId="053B4CC0" w14:textId="77777777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12E1D" w14:textId="77777777" w:rsidR="00DB0B9C" w:rsidRDefault="00DB0B9C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2CDDB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Domain 1: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FEA54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Approaches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D72F5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Meets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F4B4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Masters</w:t>
            </w:r>
          </w:p>
        </w:tc>
      </w:tr>
      <w:tr w:rsidR="00DB0B9C" w14:paraId="5A33056E" w14:textId="77777777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C0D6F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2019 STAAR Goal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C3131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04C9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C60A5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7AAD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0B9C" w14:paraId="027A89BE" w14:textId="77777777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42AD8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Current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C912A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9B2ED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108E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E4FD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202EA9B" w14:textId="77777777" w:rsidR="00DB0B9C" w:rsidRDefault="00DB0B9C"/>
    <w:tbl>
      <w:tblPr>
        <w:tblStyle w:val="a5"/>
        <w:tblW w:w="9360" w:type="dxa"/>
        <w:tblLayout w:type="fixed"/>
        <w:tblLook w:val="0400" w:firstRow="0" w:lastRow="0" w:firstColumn="0" w:lastColumn="0" w:noHBand="0" w:noVBand="1"/>
      </w:tblPr>
      <w:tblGrid>
        <w:gridCol w:w="2760"/>
        <w:gridCol w:w="6600"/>
      </w:tblGrid>
      <w:tr w:rsidR="00DB0B9C" w14:paraId="7D6D98BD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F1913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Domain 2A: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1B36F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% of students meeting STAAR growth target</w:t>
            </w:r>
          </w:p>
        </w:tc>
      </w:tr>
      <w:tr w:rsidR="00DB0B9C" w14:paraId="214795A3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98EAE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2019 STAAR Goal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3AB82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0B9C" w14:paraId="0ACF22C6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447E9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  <w:r>
              <w:rPr>
                <w:rFonts w:ascii="Calibri" w:eastAsia="Calibri" w:hAnsi="Calibri" w:cs="Calibri"/>
                <w:b/>
                <w:color w:val="000000"/>
                <w:highlight w:val="yellow"/>
              </w:rPr>
              <w:t>Current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878A3E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highlight w:val="yellow"/>
              </w:rPr>
            </w:pPr>
          </w:p>
        </w:tc>
      </w:tr>
    </w:tbl>
    <w:p w14:paraId="4775CCE3" w14:textId="77777777" w:rsidR="00DB0B9C" w:rsidRDefault="00DB0B9C">
      <w:pPr>
        <w:rPr>
          <w:i/>
        </w:rPr>
      </w:pPr>
    </w:p>
    <w:p w14:paraId="0D41FAD5" w14:textId="77777777" w:rsidR="00DB0B9C" w:rsidRDefault="008B497B">
      <w:pPr>
        <w:rPr>
          <w:i/>
        </w:rPr>
      </w:pPr>
      <w:r>
        <w:rPr>
          <w:i/>
          <w:noProof/>
        </w:rPr>
        <w:lastRenderedPageBreak/>
        <w:drawing>
          <wp:inline distT="0" distB="0" distL="0" distR="0" wp14:anchorId="206BECBE" wp14:editId="676603B2">
            <wp:extent cx="3701171" cy="283398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01171" cy="283398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740731A" w14:textId="77777777" w:rsidR="00DB0B9C" w:rsidRDefault="00DB0B9C"/>
    <w:p w14:paraId="3E8C8F5A" w14:textId="77777777" w:rsidR="00DB0B9C" w:rsidRDefault="00DB0B9C"/>
    <w:p w14:paraId="3164408B" w14:textId="77777777" w:rsidR="00DB0B9C" w:rsidRDefault="008B497B">
      <w:pPr>
        <w:rPr>
          <w:i/>
        </w:rPr>
      </w:pPr>
      <w:bookmarkStart w:id="0" w:name="_gjdgxs" w:colFirst="0" w:colLast="0"/>
      <w:bookmarkEnd w:id="0"/>
      <w:r>
        <w:rPr>
          <w:b/>
          <w:u w:val="single"/>
        </w:rPr>
        <w:t>(</w:t>
      </w:r>
      <w:r>
        <w:rPr>
          <w:b/>
        </w:rPr>
        <w:t>_____________ (content) MidYear assessment Data by Teacher/Section:</w:t>
      </w:r>
    </w:p>
    <w:p w14:paraId="6E0CEDF5" w14:textId="77777777" w:rsidR="00DB0B9C" w:rsidRDefault="008B497B">
      <w:pPr>
        <w:rPr>
          <w:i/>
        </w:rPr>
      </w:pPr>
      <w:r>
        <w:rPr>
          <w:b/>
          <w:i/>
        </w:rPr>
        <w:t>**</w:t>
      </w:r>
      <w:r>
        <w:rPr>
          <w:i/>
        </w:rPr>
        <w:t>Each number below shows the percentage of students performing at approaches, meets, and masters for each teacher by section.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2DD6008E" w14:textId="77777777">
        <w:tc>
          <w:tcPr>
            <w:tcW w:w="2337" w:type="dxa"/>
            <w:shd w:val="clear" w:color="auto" w:fill="D0CECE"/>
          </w:tcPr>
          <w:p w14:paraId="0111CB91" w14:textId="77777777" w:rsidR="00DB0B9C" w:rsidRDefault="008B497B">
            <w:r>
              <w:t>Teacher/Section</w:t>
            </w:r>
          </w:p>
        </w:tc>
        <w:tc>
          <w:tcPr>
            <w:tcW w:w="2337" w:type="dxa"/>
            <w:shd w:val="clear" w:color="auto" w:fill="D0CECE"/>
          </w:tcPr>
          <w:p w14:paraId="22BB1B05" w14:textId="77777777" w:rsidR="00DB0B9C" w:rsidRDefault="008B497B">
            <w:r>
              <w:t>Approaches</w:t>
            </w:r>
          </w:p>
        </w:tc>
        <w:tc>
          <w:tcPr>
            <w:tcW w:w="2338" w:type="dxa"/>
            <w:shd w:val="clear" w:color="auto" w:fill="D0CECE"/>
          </w:tcPr>
          <w:p w14:paraId="7F086222" w14:textId="77777777" w:rsidR="00DB0B9C" w:rsidRDefault="008B497B">
            <w:r>
              <w:t>Meets</w:t>
            </w:r>
          </w:p>
        </w:tc>
        <w:tc>
          <w:tcPr>
            <w:tcW w:w="2338" w:type="dxa"/>
            <w:shd w:val="clear" w:color="auto" w:fill="D0CECE"/>
          </w:tcPr>
          <w:p w14:paraId="7FA9BD74" w14:textId="77777777" w:rsidR="00DB0B9C" w:rsidRDefault="008B497B">
            <w:r>
              <w:t>Masters</w:t>
            </w:r>
          </w:p>
        </w:tc>
      </w:tr>
      <w:tr w:rsidR="00DB0B9C" w14:paraId="57C458B0" w14:textId="77777777">
        <w:tc>
          <w:tcPr>
            <w:tcW w:w="2337" w:type="dxa"/>
            <w:shd w:val="clear" w:color="auto" w:fill="D0CECE"/>
          </w:tcPr>
          <w:p w14:paraId="05E01358" w14:textId="77777777" w:rsidR="00DB0B9C" w:rsidRDefault="00DB0B9C"/>
        </w:tc>
        <w:tc>
          <w:tcPr>
            <w:tcW w:w="2337" w:type="dxa"/>
            <w:shd w:val="clear" w:color="auto" w:fill="auto"/>
          </w:tcPr>
          <w:p w14:paraId="0052BC96" w14:textId="77777777" w:rsidR="00DB0B9C" w:rsidRDefault="00DB0B9C"/>
        </w:tc>
        <w:tc>
          <w:tcPr>
            <w:tcW w:w="2338" w:type="dxa"/>
            <w:shd w:val="clear" w:color="auto" w:fill="auto"/>
          </w:tcPr>
          <w:p w14:paraId="01198104" w14:textId="77777777" w:rsidR="00DB0B9C" w:rsidRDefault="00DB0B9C"/>
        </w:tc>
        <w:tc>
          <w:tcPr>
            <w:tcW w:w="2338" w:type="dxa"/>
            <w:shd w:val="clear" w:color="auto" w:fill="auto"/>
          </w:tcPr>
          <w:p w14:paraId="4A77249C" w14:textId="77777777" w:rsidR="00DB0B9C" w:rsidRDefault="00DB0B9C"/>
        </w:tc>
      </w:tr>
      <w:tr w:rsidR="00DB0B9C" w14:paraId="29924CB2" w14:textId="77777777">
        <w:tc>
          <w:tcPr>
            <w:tcW w:w="2337" w:type="dxa"/>
            <w:shd w:val="clear" w:color="auto" w:fill="D0CECE"/>
          </w:tcPr>
          <w:p w14:paraId="228B3932" w14:textId="77777777" w:rsidR="00DB0B9C" w:rsidRDefault="00DB0B9C"/>
        </w:tc>
        <w:tc>
          <w:tcPr>
            <w:tcW w:w="2337" w:type="dxa"/>
            <w:shd w:val="clear" w:color="auto" w:fill="auto"/>
          </w:tcPr>
          <w:p w14:paraId="521E0429" w14:textId="77777777" w:rsidR="00DB0B9C" w:rsidRDefault="00DB0B9C"/>
        </w:tc>
        <w:tc>
          <w:tcPr>
            <w:tcW w:w="2338" w:type="dxa"/>
            <w:shd w:val="clear" w:color="auto" w:fill="auto"/>
          </w:tcPr>
          <w:p w14:paraId="6492804B" w14:textId="77777777" w:rsidR="00DB0B9C" w:rsidRDefault="00DB0B9C"/>
        </w:tc>
        <w:tc>
          <w:tcPr>
            <w:tcW w:w="2338" w:type="dxa"/>
            <w:shd w:val="clear" w:color="auto" w:fill="auto"/>
          </w:tcPr>
          <w:p w14:paraId="6350B08F" w14:textId="77777777" w:rsidR="00DB0B9C" w:rsidRDefault="00DB0B9C"/>
        </w:tc>
      </w:tr>
      <w:tr w:rsidR="00DB0B9C" w14:paraId="5770DE0F" w14:textId="77777777">
        <w:tc>
          <w:tcPr>
            <w:tcW w:w="2337" w:type="dxa"/>
            <w:shd w:val="clear" w:color="auto" w:fill="D0CECE"/>
          </w:tcPr>
          <w:p w14:paraId="6C950DF8" w14:textId="77777777" w:rsidR="00DB0B9C" w:rsidRDefault="00DB0B9C"/>
        </w:tc>
        <w:tc>
          <w:tcPr>
            <w:tcW w:w="2337" w:type="dxa"/>
            <w:shd w:val="clear" w:color="auto" w:fill="auto"/>
          </w:tcPr>
          <w:p w14:paraId="2D45E3F9" w14:textId="77777777" w:rsidR="00DB0B9C" w:rsidRDefault="00DB0B9C"/>
        </w:tc>
        <w:tc>
          <w:tcPr>
            <w:tcW w:w="2338" w:type="dxa"/>
            <w:shd w:val="clear" w:color="auto" w:fill="auto"/>
          </w:tcPr>
          <w:p w14:paraId="6D478B1D" w14:textId="77777777" w:rsidR="00DB0B9C" w:rsidRDefault="00DB0B9C"/>
        </w:tc>
        <w:tc>
          <w:tcPr>
            <w:tcW w:w="2338" w:type="dxa"/>
            <w:shd w:val="clear" w:color="auto" w:fill="auto"/>
          </w:tcPr>
          <w:p w14:paraId="6CB0D88F" w14:textId="77777777" w:rsidR="00DB0B9C" w:rsidRDefault="00DB0B9C"/>
        </w:tc>
      </w:tr>
      <w:tr w:rsidR="00DB0B9C" w14:paraId="0AE44896" w14:textId="77777777">
        <w:tc>
          <w:tcPr>
            <w:tcW w:w="2337" w:type="dxa"/>
            <w:shd w:val="clear" w:color="auto" w:fill="D0CECE"/>
          </w:tcPr>
          <w:p w14:paraId="2003C5E2" w14:textId="77777777" w:rsidR="00DB0B9C" w:rsidRDefault="00DB0B9C"/>
        </w:tc>
        <w:tc>
          <w:tcPr>
            <w:tcW w:w="2337" w:type="dxa"/>
            <w:shd w:val="clear" w:color="auto" w:fill="auto"/>
          </w:tcPr>
          <w:p w14:paraId="4BCB402C" w14:textId="77777777" w:rsidR="00DB0B9C" w:rsidRDefault="00DB0B9C"/>
        </w:tc>
        <w:tc>
          <w:tcPr>
            <w:tcW w:w="2338" w:type="dxa"/>
            <w:shd w:val="clear" w:color="auto" w:fill="auto"/>
          </w:tcPr>
          <w:p w14:paraId="4F69C65A" w14:textId="77777777" w:rsidR="00DB0B9C" w:rsidRDefault="00DB0B9C"/>
        </w:tc>
        <w:tc>
          <w:tcPr>
            <w:tcW w:w="2338" w:type="dxa"/>
            <w:shd w:val="clear" w:color="auto" w:fill="auto"/>
          </w:tcPr>
          <w:p w14:paraId="27EB59E4" w14:textId="77777777" w:rsidR="00DB0B9C" w:rsidRDefault="00DB0B9C"/>
        </w:tc>
      </w:tr>
      <w:tr w:rsidR="00DB0B9C" w14:paraId="75096DEB" w14:textId="77777777">
        <w:tc>
          <w:tcPr>
            <w:tcW w:w="2337" w:type="dxa"/>
            <w:shd w:val="clear" w:color="auto" w:fill="D0CECE"/>
          </w:tcPr>
          <w:p w14:paraId="72C16447" w14:textId="77777777" w:rsidR="00DB0B9C" w:rsidRDefault="00DB0B9C"/>
        </w:tc>
        <w:tc>
          <w:tcPr>
            <w:tcW w:w="2337" w:type="dxa"/>
            <w:shd w:val="clear" w:color="auto" w:fill="auto"/>
          </w:tcPr>
          <w:p w14:paraId="0030E412" w14:textId="77777777" w:rsidR="00DB0B9C" w:rsidRDefault="00DB0B9C"/>
        </w:tc>
        <w:tc>
          <w:tcPr>
            <w:tcW w:w="2338" w:type="dxa"/>
            <w:shd w:val="clear" w:color="auto" w:fill="auto"/>
          </w:tcPr>
          <w:p w14:paraId="6EAA25C8" w14:textId="77777777" w:rsidR="00DB0B9C" w:rsidRDefault="00DB0B9C"/>
        </w:tc>
        <w:tc>
          <w:tcPr>
            <w:tcW w:w="2338" w:type="dxa"/>
            <w:shd w:val="clear" w:color="auto" w:fill="auto"/>
          </w:tcPr>
          <w:p w14:paraId="1078600C" w14:textId="77777777" w:rsidR="00DB0B9C" w:rsidRDefault="00DB0B9C"/>
        </w:tc>
      </w:tr>
      <w:tr w:rsidR="00DB0B9C" w14:paraId="449098F0" w14:textId="77777777">
        <w:tc>
          <w:tcPr>
            <w:tcW w:w="2337" w:type="dxa"/>
            <w:shd w:val="clear" w:color="auto" w:fill="D0CECE"/>
          </w:tcPr>
          <w:p w14:paraId="05CACE1B" w14:textId="77777777" w:rsidR="00DB0B9C" w:rsidRDefault="00DB0B9C"/>
        </w:tc>
        <w:tc>
          <w:tcPr>
            <w:tcW w:w="2337" w:type="dxa"/>
            <w:shd w:val="clear" w:color="auto" w:fill="auto"/>
          </w:tcPr>
          <w:p w14:paraId="50518D7E" w14:textId="77777777" w:rsidR="00DB0B9C" w:rsidRDefault="00DB0B9C"/>
        </w:tc>
        <w:tc>
          <w:tcPr>
            <w:tcW w:w="2338" w:type="dxa"/>
            <w:shd w:val="clear" w:color="auto" w:fill="auto"/>
          </w:tcPr>
          <w:p w14:paraId="63ADF0A4" w14:textId="77777777" w:rsidR="00DB0B9C" w:rsidRDefault="00DB0B9C"/>
        </w:tc>
        <w:tc>
          <w:tcPr>
            <w:tcW w:w="2338" w:type="dxa"/>
            <w:shd w:val="clear" w:color="auto" w:fill="auto"/>
          </w:tcPr>
          <w:p w14:paraId="22F5A390" w14:textId="77777777" w:rsidR="00DB0B9C" w:rsidRDefault="00DB0B9C"/>
        </w:tc>
      </w:tr>
      <w:tr w:rsidR="00DB0B9C" w14:paraId="7B7FB823" w14:textId="77777777">
        <w:tc>
          <w:tcPr>
            <w:tcW w:w="2337" w:type="dxa"/>
            <w:shd w:val="clear" w:color="auto" w:fill="D0CECE"/>
          </w:tcPr>
          <w:p w14:paraId="7A480FEB" w14:textId="77777777" w:rsidR="00DB0B9C" w:rsidRDefault="00DB0B9C"/>
        </w:tc>
        <w:tc>
          <w:tcPr>
            <w:tcW w:w="2337" w:type="dxa"/>
            <w:shd w:val="clear" w:color="auto" w:fill="auto"/>
          </w:tcPr>
          <w:p w14:paraId="39979751" w14:textId="77777777" w:rsidR="00DB0B9C" w:rsidRDefault="00DB0B9C"/>
        </w:tc>
        <w:tc>
          <w:tcPr>
            <w:tcW w:w="2338" w:type="dxa"/>
            <w:shd w:val="clear" w:color="auto" w:fill="auto"/>
          </w:tcPr>
          <w:p w14:paraId="0794DC77" w14:textId="77777777" w:rsidR="00DB0B9C" w:rsidRDefault="00DB0B9C"/>
        </w:tc>
        <w:tc>
          <w:tcPr>
            <w:tcW w:w="2338" w:type="dxa"/>
            <w:shd w:val="clear" w:color="auto" w:fill="auto"/>
          </w:tcPr>
          <w:p w14:paraId="74DA7321" w14:textId="77777777" w:rsidR="00DB0B9C" w:rsidRDefault="00DB0B9C"/>
        </w:tc>
      </w:tr>
      <w:tr w:rsidR="00DB0B9C" w14:paraId="51844C24" w14:textId="77777777">
        <w:tc>
          <w:tcPr>
            <w:tcW w:w="2337" w:type="dxa"/>
            <w:shd w:val="clear" w:color="auto" w:fill="D0CECE"/>
          </w:tcPr>
          <w:p w14:paraId="6DC8205B" w14:textId="77777777" w:rsidR="00DB0B9C" w:rsidRDefault="00DB0B9C"/>
        </w:tc>
        <w:tc>
          <w:tcPr>
            <w:tcW w:w="2337" w:type="dxa"/>
            <w:shd w:val="clear" w:color="auto" w:fill="auto"/>
          </w:tcPr>
          <w:p w14:paraId="318E36D3" w14:textId="77777777" w:rsidR="00DB0B9C" w:rsidRDefault="00DB0B9C"/>
        </w:tc>
        <w:tc>
          <w:tcPr>
            <w:tcW w:w="2338" w:type="dxa"/>
            <w:shd w:val="clear" w:color="auto" w:fill="auto"/>
          </w:tcPr>
          <w:p w14:paraId="37DA088E" w14:textId="77777777" w:rsidR="00DB0B9C" w:rsidRDefault="00DB0B9C"/>
        </w:tc>
        <w:tc>
          <w:tcPr>
            <w:tcW w:w="2338" w:type="dxa"/>
            <w:shd w:val="clear" w:color="auto" w:fill="auto"/>
          </w:tcPr>
          <w:p w14:paraId="42870980" w14:textId="77777777" w:rsidR="00DB0B9C" w:rsidRDefault="00DB0B9C"/>
        </w:tc>
      </w:tr>
      <w:tr w:rsidR="00DB0B9C" w14:paraId="1F61440C" w14:textId="77777777">
        <w:tc>
          <w:tcPr>
            <w:tcW w:w="2337" w:type="dxa"/>
            <w:shd w:val="clear" w:color="auto" w:fill="D0CECE"/>
          </w:tcPr>
          <w:p w14:paraId="5B69D658" w14:textId="77777777" w:rsidR="00DB0B9C" w:rsidRDefault="00DB0B9C"/>
        </w:tc>
        <w:tc>
          <w:tcPr>
            <w:tcW w:w="2337" w:type="dxa"/>
            <w:shd w:val="clear" w:color="auto" w:fill="auto"/>
          </w:tcPr>
          <w:p w14:paraId="0650E2F0" w14:textId="77777777" w:rsidR="00DB0B9C" w:rsidRDefault="00DB0B9C"/>
        </w:tc>
        <w:tc>
          <w:tcPr>
            <w:tcW w:w="2338" w:type="dxa"/>
            <w:shd w:val="clear" w:color="auto" w:fill="auto"/>
          </w:tcPr>
          <w:p w14:paraId="681EB30E" w14:textId="77777777" w:rsidR="00DB0B9C" w:rsidRDefault="00DB0B9C"/>
        </w:tc>
        <w:tc>
          <w:tcPr>
            <w:tcW w:w="2338" w:type="dxa"/>
            <w:shd w:val="clear" w:color="auto" w:fill="auto"/>
          </w:tcPr>
          <w:p w14:paraId="7CC7FDD1" w14:textId="77777777" w:rsidR="00DB0B9C" w:rsidRDefault="00DB0B9C"/>
        </w:tc>
      </w:tr>
      <w:tr w:rsidR="00DB0B9C" w14:paraId="74918AF0" w14:textId="77777777">
        <w:tc>
          <w:tcPr>
            <w:tcW w:w="2337" w:type="dxa"/>
            <w:shd w:val="clear" w:color="auto" w:fill="D0CECE"/>
          </w:tcPr>
          <w:p w14:paraId="717C436B" w14:textId="77777777" w:rsidR="00DB0B9C" w:rsidRDefault="00DB0B9C"/>
        </w:tc>
        <w:tc>
          <w:tcPr>
            <w:tcW w:w="2337" w:type="dxa"/>
            <w:shd w:val="clear" w:color="auto" w:fill="auto"/>
          </w:tcPr>
          <w:p w14:paraId="47334F84" w14:textId="77777777" w:rsidR="00DB0B9C" w:rsidRDefault="00DB0B9C"/>
        </w:tc>
        <w:tc>
          <w:tcPr>
            <w:tcW w:w="2338" w:type="dxa"/>
            <w:shd w:val="clear" w:color="auto" w:fill="auto"/>
          </w:tcPr>
          <w:p w14:paraId="167E474F" w14:textId="77777777" w:rsidR="00DB0B9C" w:rsidRDefault="00DB0B9C"/>
        </w:tc>
        <w:tc>
          <w:tcPr>
            <w:tcW w:w="2338" w:type="dxa"/>
            <w:shd w:val="clear" w:color="auto" w:fill="auto"/>
          </w:tcPr>
          <w:p w14:paraId="058258B3" w14:textId="77777777" w:rsidR="00DB0B9C" w:rsidRDefault="00DB0B9C"/>
        </w:tc>
      </w:tr>
      <w:tr w:rsidR="00DB0B9C" w14:paraId="4FF230E6" w14:textId="77777777">
        <w:tc>
          <w:tcPr>
            <w:tcW w:w="2337" w:type="dxa"/>
            <w:shd w:val="clear" w:color="auto" w:fill="D0CECE"/>
          </w:tcPr>
          <w:p w14:paraId="0E8C1712" w14:textId="77777777" w:rsidR="00DB0B9C" w:rsidRDefault="00DB0B9C"/>
        </w:tc>
        <w:tc>
          <w:tcPr>
            <w:tcW w:w="2337" w:type="dxa"/>
            <w:shd w:val="clear" w:color="auto" w:fill="auto"/>
          </w:tcPr>
          <w:p w14:paraId="2F5DC703" w14:textId="77777777" w:rsidR="00DB0B9C" w:rsidRDefault="00DB0B9C"/>
        </w:tc>
        <w:tc>
          <w:tcPr>
            <w:tcW w:w="2338" w:type="dxa"/>
            <w:shd w:val="clear" w:color="auto" w:fill="auto"/>
          </w:tcPr>
          <w:p w14:paraId="3BA87DC8" w14:textId="77777777" w:rsidR="00DB0B9C" w:rsidRDefault="00DB0B9C"/>
        </w:tc>
        <w:tc>
          <w:tcPr>
            <w:tcW w:w="2338" w:type="dxa"/>
            <w:shd w:val="clear" w:color="auto" w:fill="auto"/>
          </w:tcPr>
          <w:p w14:paraId="49EE2444" w14:textId="77777777" w:rsidR="00DB0B9C" w:rsidRDefault="00DB0B9C"/>
        </w:tc>
      </w:tr>
    </w:tbl>
    <w:p w14:paraId="194ACC7C" w14:textId="77777777" w:rsidR="00DB0B9C" w:rsidRDefault="008B497B">
      <w:pPr>
        <w:rPr>
          <w:b/>
        </w:rPr>
      </w:pPr>
      <w:r>
        <w:rPr>
          <w:b/>
        </w:rPr>
        <w:t>Out of Place Students for __________________ (content)</w:t>
      </w:r>
    </w:p>
    <w:p w14:paraId="65937E39" w14:textId="77777777" w:rsidR="00DB0B9C" w:rsidRDefault="008B497B">
      <w:pPr>
        <w:rPr>
          <w:i/>
        </w:rPr>
      </w:pPr>
      <w:r>
        <w:rPr>
          <w:i/>
        </w:rPr>
        <w:t xml:space="preserve">**The below students are performing below their individual growth target given to them by the state for the 2019 STAAR, based on current MidYear assessment data. </w:t>
      </w:r>
    </w:p>
    <w:tbl>
      <w:tblPr>
        <w:tblStyle w:val="a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7EBA11F7" w14:textId="77777777">
        <w:tc>
          <w:tcPr>
            <w:tcW w:w="2337" w:type="dxa"/>
            <w:shd w:val="clear" w:color="auto" w:fill="D0CECE"/>
          </w:tcPr>
          <w:p w14:paraId="665E2DFE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lastRenderedPageBreak/>
              <w:t>Student</w:t>
            </w:r>
          </w:p>
        </w:tc>
        <w:tc>
          <w:tcPr>
            <w:tcW w:w="2337" w:type="dxa"/>
            <w:shd w:val="clear" w:color="auto" w:fill="D0CECE"/>
          </w:tcPr>
          <w:p w14:paraId="46174895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064857C5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205BD9AA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MidYear Assessment</w:t>
            </w:r>
          </w:p>
        </w:tc>
      </w:tr>
      <w:tr w:rsidR="00DB0B9C" w14:paraId="6DE4B8B8" w14:textId="77777777">
        <w:tc>
          <w:tcPr>
            <w:tcW w:w="2337" w:type="dxa"/>
            <w:shd w:val="clear" w:color="auto" w:fill="D0CECE"/>
          </w:tcPr>
          <w:p w14:paraId="43502E4F" w14:textId="77777777" w:rsidR="00DB0B9C" w:rsidRDefault="00DB0B9C"/>
        </w:tc>
        <w:tc>
          <w:tcPr>
            <w:tcW w:w="2337" w:type="dxa"/>
          </w:tcPr>
          <w:p w14:paraId="760D7705" w14:textId="77777777" w:rsidR="00DB0B9C" w:rsidRDefault="00DB0B9C"/>
        </w:tc>
        <w:tc>
          <w:tcPr>
            <w:tcW w:w="2338" w:type="dxa"/>
          </w:tcPr>
          <w:p w14:paraId="7D9BF159" w14:textId="77777777" w:rsidR="00DB0B9C" w:rsidRDefault="00DB0B9C"/>
        </w:tc>
        <w:tc>
          <w:tcPr>
            <w:tcW w:w="2338" w:type="dxa"/>
            <w:shd w:val="clear" w:color="auto" w:fill="auto"/>
          </w:tcPr>
          <w:p w14:paraId="6286F152" w14:textId="77777777" w:rsidR="00DB0B9C" w:rsidRDefault="00DB0B9C"/>
        </w:tc>
      </w:tr>
      <w:tr w:rsidR="00DB0B9C" w14:paraId="7A3AFA3E" w14:textId="77777777">
        <w:tc>
          <w:tcPr>
            <w:tcW w:w="2337" w:type="dxa"/>
            <w:shd w:val="clear" w:color="auto" w:fill="D0CECE"/>
          </w:tcPr>
          <w:p w14:paraId="7A8F5431" w14:textId="77777777" w:rsidR="00DB0B9C" w:rsidRDefault="00DB0B9C"/>
        </w:tc>
        <w:tc>
          <w:tcPr>
            <w:tcW w:w="2337" w:type="dxa"/>
          </w:tcPr>
          <w:p w14:paraId="679DC4A0" w14:textId="77777777" w:rsidR="00DB0B9C" w:rsidRDefault="00DB0B9C"/>
        </w:tc>
        <w:tc>
          <w:tcPr>
            <w:tcW w:w="2338" w:type="dxa"/>
          </w:tcPr>
          <w:p w14:paraId="2A8D0C76" w14:textId="77777777" w:rsidR="00DB0B9C" w:rsidRDefault="00DB0B9C"/>
        </w:tc>
        <w:tc>
          <w:tcPr>
            <w:tcW w:w="2338" w:type="dxa"/>
            <w:shd w:val="clear" w:color="auto" w:fill="auto"/>
          </w:tcPr>
          <w:p w14:paraId="0023D8A6" w14:textId="77777777" w:rsidR="00DB0B9C" w:rsidRDefault="00DB0B9C"/>
        </w:tc>
      </w:tr>
      <w:tr w:rsidR="00DB0B9C" w14:paraId="785FBC0F" w14:textId="77777777">
        <w:tc>
          <w:tcPr>
            <w:tcW w:w="2337" w:type="dxa"/>
            <w:shd w:val="clear" w:color="auto" w:fill="D0CECE"/>
          </w:tcPr>
          <w:p w14:paraId="439F2798" w14:textId="77777777" w:rsidR="00DB0B9C" w:rsidRDefault="00DB0B9C"/>
        </w:tc>
        <w:tc>
          <w:tcPr>
            <w:tcW w:w="2337" w:type="dxa"/>
          </w:tcPr>
          <w:p w14:paraId="4BBEB8E0" w14:textId="77777777" w:rsidR="00DB0B9C" w:rsidRDefault="00DB0B9C"/>
        </w:tc>
        <w:tc>
          <w:tcPr>
            <w:tcW w:w="2338" w:type="dxa"/>
          </w:tcPr>
          <w:p w14:paraId="6EC74E3A" w14:textId="77777777" w:rsidR="00DB0B9C" w:rsidRDefault="00DB0B9C"/>
        </w:tc>
        <w:tc>
          <w:tcPr>
            <w:tcW w:w="2338" w:type="dxa"/>
          </w:tcPr>
          <w:p w14:paraId="6F10F3A4" w14:textId="77777777" w:rsidR="00DB0B9C" w:rsidRDefault="00DB0B9C"/>
        </w:tc>
      </w:tr>
      <w:tr w:rsidR="00DB0B9C" w14:paraId="44DA602B" w14:textId="77777777">
        <w:tc>
          <w:tcPr>
            <w:tcW w:w="2337" w:type="dxa"/>
            <w:shd w:val="clear" w:color="auto" w:fill="D0CECE"/>
          </w:tcPr>
          <w:p w14:paraId="0BBE716E" w14:textId="77777777" w:rsidR="00DB0B9C" w:rsidRDefault="00DB0B9C"/>
        </w:tc>
        <w:tc>
          <w:tcPr>
            <w:tcW w:w="2337" w:type="dxa"/>
          </w:tcPr>
          <w:p w14:paraId="241244AE" w14:textId="77777777" w:rsidR="00DB0B9C" w:rsidRDefault="00DB0B9C"/>
        </w:tc>
        <w:tc>
          <w:tcPr>
            <w:tcW w:w="2338" w:type="dxa"/>
          </w:tcPr>
          <w:p w14:paraId="6BE19822" w14:textId="77777777" w:rsidR="00DB0B9C" w:rsidRDefault="00DB0B9C"/>
        </w:tc>
        <w:tc>
          <w:tcPr>
            <w:tcW w:w="2338" w:type="dxa"/>
          </w:tcPr>
          <w:p w14:paraId="489630C9" w14:textId="77777777" w:rsidR="00DB0B9C" w:rsidRDefault="00DB0B9C"/>
        </w:tc>
      </w:tr>
      <w:tr w:rsidR="00DB0B9C" w14:paraId="53C24787" w14:textId="77777777">
        <w:tc>
          <w:tcPr>
            <w:tcW w:w="2337" w:type="dxa"/>
            <w:shd w:val="clear" w:color="auto" w:fill="D0CECE"/>
          </w:tcPr>
          <w:p w14:paraId="08A82099" w14:textId="77777777" w:rsidR="00DB0B9C" w:rsidRDefault="00DB0B9C"/>
        </w:tc>
        <w:tc>
          <w:tcPr>
            <w:tcW w:w="2337" w:type="dxa"/>
          </w:tcPr>
          <w:p w14:paraId="34F7524B" w14:textId="77777777" w:rsidR="00DB0B9C" w:rsidRDefault="00DB0B9C"/>
        </w:tc>
        <w:tc>
          <w:tcPr>
            <w:tcW w:w="2338" w:type="dxa"/>
          </w:tcPr>
          <w:p w14:paraId="0F1CD061" w14:textId="77777777" w:rsidR="00DB0B9C" w:rsidRDefault="00DB0B9C"/>
        </w:tc>
        <w:tc>
          <w:tcPr>
            <w:tcW w:w="2338" w:type="dxa"/>
          </w:tcPr>
          <w:p w14:paraId="5F72D781" w14:textId="77777777" w:rsidR="00DB0B9C" w:rsidRDefault="00DB0B9C"/>
        </w:tc>
      </w:tr>
    </w:tbl>
    <w:p w14:paraId="5F3EF3D0" w14:textId="77777777" w:rsidR="00DB0B9C" w:rsidRDefault="00DB0B9C"/>
    <w:tbl>
      <w:tblPr>
        <w:tblStyle w:val="a8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7ED8B657" w14:textId="77777777">
        <w:tc>
          <w:tcPr>
            <w:tcW w:w="2337" w:type="dxa"/>
            <w:shd w:val="clear" w:color="auto" w:fill="D0CECE"/>
          </w:tcPr>
          <w:p w14:paraId="0D1C5060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1244363D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5DE180F3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2F1CCC5C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MidYear assessment</w:t>
            </w:r>
          </w:p>
        </w:tc>
      </w:tr>
      <w:tr w:rsidR="00DB0B9C" w14:paraId="56C7705E" w14:textId="77777777">
        <w:tc>
          <w:tcPr>
            <w:tcW w:w="2337" w:type="dxa"/>
            <w:shd w:val="clear" w:color="auto" w:fill="D0CECE"/>
          </w:tcPr>
          <w:p w14:paraId="5AD82E66" w14:textId="77777777" w:rsidR="00DB0B9C" w:rsidRDefault="00DB0B9C"/>
        </w:tc>
        <w:tc>
          <w:tcPr>
            <w:tcW w:w="2337" w:type="dxa"/>
          </w:tcPr>
          <w:p w14:paraId="3278F691" w14:textId="77777777" w:rsidR="00DB0B9C" w:rsidRDefault="00DB0B9C"/>
        </w:tc>
        <w:tc>
          <w:tcPr>
            <w:tcW w:w="2338" w:type="dxa"/>
          </w:tcPr>
          <w:p w14:paraId="6597E7A6" w14:textId="77777777" w:rsidR="00DB0B9C" w:rsidRDefault="00DB0B9C"/>
        </w:tc>
        <w:tc>
          <w:tcPr>
            <w:tcW w:w="2338" w:type="dxa"/>
            <w:shd w:val="clear" w:color="auto" w:fill="auto"/>
          </w:tcPr>
          <w:p w14:paraId="0F9EB661" w14:textId="77777777" w:rsidR="00DB0B9C" w:rsidRDefault="00DB0B9C"/>
        </w:tc>
      </w:tr>
      <w:tr w:rsidR="00DB0B9C" w14:paraId="755CDC62" w14:textId="77777777">
        <w:tc>
          <w:tcPr>
            <w:tcW w:w="2337" w:type="dxa"/>
            <w:shd w:val="clear" w:color="auto" w:fill="D0CECE"/>
          </w:tcPr>
          <w:p w14:paraId="3C2EAAC7" w14:textId="77777777" w:rsidR="00DB0B9C" w:rsidRDefault="00DB0B9C"/>
        </w:tc>
        <w:tc>
          <w:tcPr>
            <w:tcW w:w="2337" w:type="dxa"/>
          </w:tcPr>
          <w:p w14:paraId="655A6BF5" w14:textId="77777777" w:rsidR="00DB0B9C" w:rsidRDefault="00DB0B9C"/>
        </w:tc>
        <w:tc>
          <w:tcPr>
            <w:tcW w:w="2338" w:type="dxa"/>
          </w:tcPr>
          <w:p w14:paraId="58EC83C6" w14:textId="77777777" w:rsidR="00DB0B9C" w:rsidRDefault="00DB0B9C"/>
        </w:tc>
        <w:tc>
          <w:tcPr>
            <w:tcW w:w="2338" w:type="dxa"/>
            <w:shd w:val="clear" w:color="auto" w:fill="auto"/>
          </w:tcPr>
          <w:p w14:paraId="048820BE" w14:textId="77777777" w:rsidR="00DB0B9C" w:rsidRDefault="00DB0B9C"/>
        </w:tc>
      </w:tr>
      <w:tr w:rsidR="00DB0B9C" w14:paraId="24BB5014" w14:textId="77777777">
        <w:tc>
          <w:tcPr>
            <w:tcW w:w="2337" w:type="dxa"/>
            <w:shd w:val="clear" w:color="auto" w:fill="D0CECE"/>
          </w:tcPr>
          <w:p w14:paraId="067F80C2" w14:textId="77777777" w:rsidR="00DB0B9C" w:rsidRDefault="00DB0B9C"/>
        </w:tc>
        <w:tc>
          <w:tcPr>
            <w:tcW w:w="2337" w:type="dxa"/>
          </w:tcPr>
          <w:p w14:paraId="647B4E58" w14:textId="77777777" w:rsidR="00DB0B9C" w:rsidRDefault="00DB0B9C"/>
        </w:tc>
        <w:tc>
          <w:tcPr>
            <w:tcW w:w="2338" w:type="dxa"/>
          </w:tcPr>
          <w:p w14:paraId="697964D3" w14:textId="77777777" w:rsidR="00DB0B9C" w:rsidRDefault="00DB0B9C"/>
        </w:tc>
        <w:tc>
          <w:tcPr>
            <w:tcW w:w="2338" w:type="dxa"/>
          </w:tcPr>
          <w:p w14:paraId="711DF134" w14:textId="77777777" w:rsidR="00DB0B9C" w:rsidRDefault="00DB0B9C"/>
        </w:tc>
      </w:tr>
      <w:tr w:rsidR="00DB0B9C" w14:paraId="29102C3C" w14:textId="77777777">
        <w:tc>
          <w:tcPr>
            <w:tcW w:w="2337" w:type="dxa"/>
            <w:shd w:val="clear" w:color="auto" w:fill="D0CECE"/>
          </w:tcPr>
          <w:p w14:paraId="40FBD03B" w14:textId="77777777" w:rsidR="00DB0B9C" w:rsidRDefault="00DB0B9C"/>
        </w:tc>
        <w:tc>
          <w:tcPr>
            <w:tcW w:w="2337" w:type="dxa"/>
          </w:tcPr>
          <w:p w14:paraId="17702D6B" w14:textId="77777777" w:rsidR="00DB0B9C" w:rsidRDefault="00DB0B9C"/>
        </w:tc>
        <w:tc>
          <w:tcPr>
            <w:tcW w:w="2338" w:type="dxa"/>
          </w:tcPr>
          <w:p w14:paraId="458B2E5F" w14:textId="77777777" w:rsidR="00DB0B9C" w:rsidRDefault="00DB0B9C"/>
        </w:tc>
        <w:tc>
          <w:tcPr>
            <w:tcW w:w="2338" w:type="dxa"/>
          </w:tcPr>
          <w:p w14:paraId="077EDDD0" w14:textId="77777777" w:rsidR="00DB0B9C" w:rsidRDefault="00DB0B9C"/>
        </w:tc>
      </w:tr>
      <w:tr w:rsidR="00DB0B9C" w14:paraId="44296AEA" w14:textId="77777777">
        <w:tc>
          <w:tcPr>
            <w:tcW w:w="2337" w:type="dxa"/>
            <w:shd w:val="clear" w:color="auto" w:fill="D0CECE"/>
          </w:tcPr>
          <w:p w14:paraId="6C7DD20F" w14:textId="77777777" w:rsidR="00DB0B9C" w:rsidRDefault="00DB0B9C"/>
        </w:tc>
        <w:tc>
          <w:tcPr>
            <w:tcW w:w="2337" w:type="dxa"/>
          </w:tcPr>
          <w:p w14:paraId="31F0889B" w14:textId="77777777" w:rsidR="00DB0B9C" w:rsidRDefault="008B497B">
            <w:r>
              <w:t xml:space="preserve"> </w:t>
            </w:r>
          </w:p>
        </w:tc>
        <w:tc>
          <w:tcPr>
            <w:tcW w:w="2338" w:type="dxa"/>
          </w:tcPr>
          <w:p w14:paraId="73B55F39" w14:textId="77777777" w:rsidR="00DB0B9C" w:rsidRDefault="00DB0B9C"/>
        </w:tc>
        <w:tc>
          <w:tcPr>
            <w:tcW w:w="2338" w:type="dxa"/>
          </w:tcPr>
          <w:p w14:paraId="10130166" w14:textId="77777777" w:rsidR="00DB0B9C" w:rsidRDefault="00DB0B9C"/>
        </w:tc>
      </w:tr>
      <w:tr w:rsidR="00DB0B9C" w14:paraId="54805A34" w14:textId="77777777">
        <w:tc>
          <w:tcPr>
            <w:tcW w:w="2337" w:type="dxa"/>
            <w:shd w:val="clear" w:color="auto" w:fill="D0CECE"/>
          </w:tcPr>
          <w:p w14:paraId="03F76A14" w14:textId="77777777" w:rsidR="00DB0B9C" w:rsidRDefault="00DB0B9C"/>
        </w:tc>
        <w:tc>
          <w:tcPr>
            <w:tcW w:w="2337" w:type="dxa"/>
          </w:tcPr>
          <w:p w14:paraId="45AD374A" w14:textId="77777777" w:rsidR="00DB0B9C" w:rsidRDefault="00DB0B9C"/>
        </w:tc>
        <w:tc>
          <w:tcPr>
            <w:tcW w:w="2338" w:type="dxa"/>
          </w:tcPr>
          <w:p w14:paraId="212EEA4D" w14:textId="77777777" w:rsidR="00DB0B9C" w:rsidRDefault="00DB0B9C"/>
        </w:tc>
        <w:tc>
          <w:tcPr>
            <w:tcW w:w="2338" w:type="dxa"/>
          </w:tcPr>
          <w:p w14:paraId="1FDF4C57" w14:textId="77777777" w:rsidR="00DB0B9C" w:rsidRDefault="00DB0B9C"/>
        </w:tc>
      </w:tr>
      <w:tr w:rsidR="00DB0B9C" w14:paraId="78DDC50A" w14:textId="77777777">
        <w:tc>
          <w:tcPr>
            <w:tcW w:w="2337" w:type="dxa"/>
            <w:shd w:val="clear" w:color="auto" w:fill="D0CECE"/>
          </w:tcPr>
          <w:p w14:paraId="5B116A5C" w14:textId="77777777" w:rsidR="00DB0B9C" w:rsidRDefault="00DB0B9C"/>
        </w:tc>
        <w:tc>
          <w:tcPr>
            <w:tcW w:w="2337" w:type="dxa"/>
          </w:tcPr>
          <w:p w14:paraId="462A33B9" w14:textId="77777777" w:rsidR="00DB0B9C" w:rsidRDefault="00DB0B9C"/>
        </w:tc>
        <w:tc>
          <w:tcPr>
            <w:tcW w:w="2338" w:type="dxa"/>
          </w:tcPr>
          <w:p w14:paraId="5C0F140D" w14:textId="77777777" w:rsidR="00DB0B9C" w:rsidRDefault="00DB0B9C"/>
        </w:tc>
        <w:tc>
          <w:tcPr>
            <w:tcW w:w="2338" w:type="dxa"/>
          </w:tcPr>
          <w:p w14:paraId="49811A61" w14:textId="77777777" w:rsidR="00DB0B9C" w:rsidRDefault="00DB0B9C"/>
        </w:tc>
      </w:tr>
    </w:tbl>
    <w:p w14:paraId="6EDD0D9C" w14:textId="77777777" w:rsidR="00DB0B9C" w:rsidRDefault="00DB0B9C"/>
    <w:tbl>
      <w:tblPr>
        <w:tblStyle w:val="a9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79F4C658" w14:textId="77777777">
        <w:tc>
          <w:tcPr>
            <w:tcW w:w="2337" w:type="dxa"/>
            <w:shd w:val="clear" w:color="auto" w:fill="D0CECE"/>
          </w:tcPr>
          <w:p w14:paraId="316018FA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4EAAF9AC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103926EF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7B97646E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MidYear assessment </w:t>
            </w:r>
          </w:p>
        </w:tc>
      </w:tr>
      <w:tr w:rsidR="00DB0B9C" w14:paraId="2B639759" w14:textId="77777777">
        <w:tc>
          <w:tcPr>
            <w:tcW w:w="2337" w:type="dxa"/>
            <w:shd w:val="clear" w:color="auto" w:fill="D0CECE"/>
          </w:tcPr>
          <w:p w14:paraId="3E6A1DDF" w14:textId="77777777" w:rsidR="00DB0B9C" w:rsidRDefault="00DB0B9C"/>
        </w:tc>
        <w:tc>
          <w:tcPr>
            <w:tcW w:w="2337" w:type="dxa"/>
          </w:tcPr>
          <w:p w14:paraId="0808D041" w14:textId="77777777" w:rsidR="00DB0B9C" w:rsidRDefault="00DB0B9C"/>
        </w:tc>
        <w:tc>
          <w:tcPr>
            <w:tcW w:w="2338" w:type="dxa"/>
          </w:tcPr>
          <w:p w14:paraId="5529F1BA" w14:textId="77777777" w:rsidR="00DB0B9C" w:rsidRDefault="00DB0B9C"/>
        </w:tc>
        <w:tc>
          <w:tcPr>
            <w:tcW w:w="2338" w:type="dxa"/>
            <w:shd w:val="clear" w:color="auto" w:fill="auto"/>
          </w:tcPr>
          <w:p w14:paraId="452B5B8A" w14:textId="77777777" w:rsidR="00DB0B9C" w:rsidRDefault="00DB0B9C"/>
        </w:tc>
      </w:tr>
      <w:tr w:rsidR="00DB0B9C" w14:paraId="6BAAE40E" w14:textId="77777777">
        <w:tc>
          <w:tcPr>
            <w:tcW w:w="2337" w:type="dxa"/>
            <w:shd w:val="clear" w:color="auto" w:fill="D0CECE"/>
          </w:tcPr>
          <w:p w14:paraId="26B1FF7C" w14:textId="77777777" w:rsidR="00DB0B9C" w:rsidRDefault="00DB0B9C"/>
        </w:tc>
        <w:tc>
          <w:tcPr>
            <w:tcW w:w="2337" w:type="dxa"/>
          </w:tcPr>
          <w:p w14:paraId="15A2FCD5" w14:textId="77777777" w:rsidR="00DB0B9C" w:rsidRDefault="00DB0B9C"/>
        </w:tc>
        <w:tc>
          <w:tcPr>
            <w:tcW w:w="2338" w:type="dxa"/>
          </w:tcPr>
          <w:p w14:paraId="28CA477B" w14:textId="77777777" w:rsidR="00DB0B9C" w:rsidRDefault="00DB0B9C"/>
        </w:tc>
        <w:tc>
          <w:tcPr>
            <w:tcW w:w="2338" w:type="dxa"/>
            <w:shd w:val="clear" w:color="auto" w:fill="auto"/>
          </w:tcPr>
          <w:p w14:paraId="7324F3D3" w14:textId="77777777" w:rsidR="00DB0B9C" w:rsidRDefault="00DB0B9C"/>
        </w:tc>
      </w:tr>
      <w:tr w:rsidR="00DB0B9C" w14:paraId="21963650" w14:textId="77777777">
        <w:tc>
          <w:tcPr>
            <w:tcW w:w="2337" w:type="dxa"/>
            <w:shd w:val="clear" w:color="auto" w:fill="D0CECE"/>
          </w:tcPr>
          <w:p w14:paraId="15FBD769" w14:textId="77777777" w:rsidR="00DB0B9C" w:rsidRDefault="00DB0B9C"/>
        </w:tc>
        <w:tc>
          <w:tcPr>
            <w:tcW w:w="2337" w:type="dxa"/>
          </w:tcPr>
          <w:p w14:paraId="7983A764" w14:textId="77777777" w:rsidR="00DB0B9C" w:rsidRDefault="00DB0B9C"/>
        </w:tc>
        <w:tc>
          <w:tcPr>
            <w:tcW w:w="2338" w:type="dxa"/>
          </w:tcPr>
          <w:p w14:paraId="4AB995C6" w14:textId="77777777" w:rsidR="00DB0B9C" w:rsidRDefault="00DB0B9C"/>
        </w:tc>
        <w:tc>
          <w:tcPr>
            <w:tcW w:w="2338" w:type="dxa"/>
          </w:tcPr>
          <w:p w14:paraId="4CB39CE1" w14:textId="77777777" w:rsidR="00DB0B9C" w:rsidRDefault="00DB0B9C"/>
        </w:tc>
      </w:tr>
      <w:tr w:rsidR="00DB0B9C" w14:paraId="4A844D18" w14:textId="77777777">
        <w:tc>
          <w:tcPr>
            <w:tcW w:w="2337" w:type="dxa"/>
            <w:shd w:val="clear" w:color="auto" w:fill="D0CECE"/>
          </w:tcPr>
          <w:p w14:paraId="1AAE54FC" w14:textId="77777777" w:rsidR="00DB0B9C" w:rsidRDefault="00DB0B9C"/>
        </w:tc>
        <w:tc>
          <w:tcPr>
            <w:tcW w:w="2337" w:type="dxa"/>
          </w:tcPr>
          <w:p w14:paraId="2CFF0AAF" w14:textId="77777777" w:rsidR="00DB0B9C" w:rsidRDefault="00DB0B9C"/>
        </w:tc>
        <w:tc>
          <w:tcPr>
            <w:tcW w:w="2338" w:type="dxa"/>
          </w:tcPr>
          <w:p w14:paraId="4F49ABD2" w14:textId="77777777" w:rsidR="00DB0B9C" w:rsidRDefault="00DB0B9C"/>
        </w:tc>
        <w:tc>
          <w:tcPr>
            <w:tcW w:w="2338" w:type="dxa"/>
          </w:tcPr>
          <w:p w14:paraId="585185BB" w14:textId="77777777" w:rsidR="00DB0B9C" w:rsidRDefault="00DB0B9C"/>
        </w:tc>
      </w:tr>
    </w:tbl>
    <w:p w14:paraId="508E7CB7" w14:textId="77777777" w:rsidR="00DB0B9C" w:rsidRDefault="00DB0B9C"/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35DE65F8" w14:textId="77777777">
        <w:tc>
          <w:tcPr>
            <w:tcW w:w="2337" w:type="dxa"/>
            <w:shd w:val="clear" w:color="auto" w:fill="D0CECE"/>
          </w:tcPr>
          <w:p w14:paraId="05536102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6ABD4C1C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7B1DCBD3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41214EF2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MidYear assessment </w:t>
            </w:r>
          </w:p>
        </w:tc>
      </w:tr>
      <w:tr w:rsidR="00DB0B9C" w14:paraId="3DFCC3E5" w14:textId="77777777">
        <w:tc>
          <w:tcPr>
            <w:tcW w:w="2337" w:type="dxa"/>
            <w:shd w:val="clear" w:color="auto" w:fill="D0CECE"/>
          </w:tcPr>
          <w:p w14:paraId="2FFA9C95" w14:textId="77777777" w:rsidR="00DB0B9C" w:rsidRDefault="00DB0B9C"/>
        </w:tc>
        <w:tc>
          <w:tcPr>
            <w:tcW w:w="2337" w:type="dxa"/>
          </w:tcPr>
          <w:p w14:paraId="3C55D087" w14:textId="77777777" w:rsidR="00DB0B9C" w:rsidRDefault="00DB0B9C"/>
        </w:tc>
        <w:tc>
          <w:tcPr>
            <w:tcW w:w="2338" w:type="dxa"/>
          </w:tcPr>
          <w:p w14:paraId="432DA110" w14:textId="77777777" w:rsidR="00DB0B9C" w:rsidRDefault="00DB0B9C"/>
        </w:tc>
        <w:tc>
          <w:tcPr>
            <w:tcW w:w="2338" w:type="dxa"/>
            <w:shd w:val="clear" w:color="auto" w:fill="auto"/>
          </w:tcPr>
          <w:p w14:paraId="4888AA5E" w14:textId="77777777" w:rsidR="00DB0B9C" w:rsidRDefault="00DB0B9C"/>
        </w:tc>
      </w:tr>
      <w:tr w:rsidR="00DB0B9C" w14:paraId="2170FEDE" w14:textId="77777777">
        <w:tc>
          <w:tcPr>
            <w:tcW w:w="2337" w:type="dxa"/>
            <w:shd w:val="clear" w:color="auto" w:fill="D0CECE"/>
          </w:tcPr>
          <w:p w14:paraId="24F409AD" w14:textId="77777777" w:rsidR="00DB0B9C" w:rsidRDefault="00DB0B9C"/>
        </w:tc>
        <w:tc>
          <w:tcPr>
            <w:tcW w:w="2337" w:type="dxa"/>
          </w:tcPr>
          <w:p w14:paraId="4123F163" w14:textId="77777777" w:rsidR="00DB0B9C" w:rsidRDefault="00DB0B9C"/>
        </w:tc>
        <w:tc>
          <w:tcPr>
            <w:tcW w:w="2338" w:type="dxa"/>
          </w:tcPr>
          <w:p w14:paraId="1AF03E01" w14:textId="77777777" w:rsidR="00DB0B9C" w:rsidRDefault="00DB0B9C"/>
        </w:tc>
        <w:tc>
          <w:tcPr>
            <w:tcW w:w="2338" w:type="dxa"/>
            <w:shd w:val="clear" w:color="auto" w:fill="auto"/>
          </w:tcPr>
          <w:p w14:paraId="0D877A71" w14:textId="77777777" w:rsidR="00DB0B9C" w:rsidRDefault="00DB0B9C"/>
        </w:tc>
      </w:tr>
      <w:tr w:rsidR="00DB0B9C" w14:paraId="4863A214" w14:textId="77777777">
        <w:tc>
          <w:tcPr>
            <w:tcW w:w="2337" w:type="dxa"/>
            <w:shd w:val="clear" w:color="auto" w:fill="D0CECE"/>
          </w:tcPr>
          <w:p w14:paraId="06EE5EDF" w14:textId="77777777" w:rsidR="00DB0B9C" w:rsidRDefault="00DB0B9C"/>
        </w:tc>
        <w:tc>
          <w:tcPr>
            <w:tcW w:w="2337" w:type="dxa"/>
          </w:tcPr>
          <w:p w14:paraId="01BA4AC9" w14:textId="77777777" w:rsidR="00DB0B9C" w:rsidRDefault="00DB0B9C"/>
        </w:tc>
        <w:tc>
          <w:tcPr>
            <w:tcW w:w="2338" w:type="dxa"/>
          </w:tcPr>
          <w:p w14:paraId="62D3B638" w14:textId="77777777" w:rsidR="00DB0B9C" w:rsidRDefault="00DB0B9C"/>
        </w:tc>
        <w:tc>
          <w:tcPr>
            <w:tcW w:w="2338" w:type="dxa"/>
          </w:tcPr>
          <w:p w14:paraId="6F025AD5" w14:textId="77777777" w:rsidR="00DB0B9C" w:rsidRDefault="00DB0B9C"/>
        </w:tc>
      </w:tr>
      <w:tr w:rsidR="00DB0B9C" w14:paraId="782CC9B3" w14:textId="77777777">
        <w:tc>
          <w:tcPr>
            <w:tcW w:w="2337" w:type="dxa"/>
            <w:shd w:val="clear" w:color="auto" w:fill="D0CECE"/>
          </w:tcPr>
          <w:p w14:paraId="314DA71E" w14:textId="77777777" w:rsidR="00DB0B9C" w:rsidRDefault="00DB0B9C"/>
        </w:tc>
        <w:tc>
          <w:tcPr>
            <w:tcW w:w="2337" w:type="dxa"/>
          </w:tcPr>
          <w:p w14:paraId="0B10F92D" w14:textId="77777777" w:rsidR="00DB0B9C" w:rsidRDefault="00DB0B9C"/>
        </w:tc>
        <w:tc>
          <w:tcPr>
            <w:tcW w:w="2338" w:type="dxa"/>
          </w:tcPr>
          <w:p w14:paraId="2533ED92" w14:textId="77777777" w:rsidR="00DB0B9C" w:rsidRDefault="00DB0B9C"/>
        </w:tc>
        <w:tc>
          <w:tcPr>
            <w:tcW w:w="2338" w:type="dxa"/>
          </w:tcPr>
          <w:p w14:paraId="542DB2AF" w14:textId="77777777" w:rsidR="00DB0B9C" w:rsidRDefault="00DB0B9C"/>
        </w:tc>
      </w:tr>
      <w:tr w:rsidR="00DB0B9C" w14:paraId="0A08A534" w14:textId="77777777">
        <w:tc>
          <w:tcPr>
            <w:tcW w:w="2337" w:type="dxa"/>
            <w:shd w:val="clear" w:color="auto" w:fill="D0CECE"/>
          </w:tcPr>
          <w:p w14:paraId="6942C7F8" w14:textId="77777777" w:rsidR="00DB0B9C" w:rsidRDefault="00DB0B9C"/>
        </w:tc>
        <w:tc>
          <w:tcPr>
            <w:tcW w:w="2337" w:type="dxa"/>
          </w:tcPr>
          <w:p w14:paraId="41FE5D52" w14:textId="77777777" w:rsidR="00DB0B9C" w:rsidRDefault="00DB0B9C"/>
        </w:tc>
        <w:tc>
          <w:tcPr>
            <w:tcW w:w="2338" w:type="dxa"/>
          </w:tcPr>
          <w:p w14:paraId="564EDFAA" w14:textId="77777777" w:rsidR="00DB0B9C" w:rsidRDefault="00DB0B9C"/>
        </w:tc>
        <w:tc>
          <w:tcPr>
            <w:tcW w:w="2338" w:type="dxa"/>
          </w:tcPr>
          <w:p w14:paraId="2AE76489" w14:textId="77777777" w:rsidR="00DB0B9C" w:rsidRDefault="00DB0B9C"/>
        </w:tc>
      </w:tr>
      <w:tr w:rsidR="00DB0B9C" w14:paraId="295769EB" w14:textId="77777777">
        <w:tc>
          <w:tcPr>
            <w:tcW w:w="2337" w:type="dxa"/>
            <w:shd w:val="clear" w:color="auto" w:fill="D0CECE"/>
          </w:tcPr>
          <w:p w14:paraId="08B66FAB" w14:textId="77777777" w:rsidR="00DB0B9C" w:rsidRDefault="00DB0B9C"/>
        </w:tc>
        <w:tc>
          <w:tcPr>
            <w:tcW w:w="2337" w:type="dxa"/>
          </w:tcPr>
          <w:p w14:paraId="59E6BA4D" w14:textId="77777777" w:rsidR="00DB0B9C" w:rsidRDefault="00DB0B9C"/>
        </w:tc>
        <w:tc>
          <w:tcPr>
            <w:tcW w:w="2338" w:type="dxa"/>
          </w:tcPr>
          <w:p w14:paraId="03860B3F" w14:textId="77777777" w:rsidR="00DB0B9C" w:rsidRDefault="00DB0B9C"/>
        </w:tc>
        <w:tc>
          <w:tcPr>
            <w:tcW w:w="2338" w:type="dxa"/>
          </w:tcPr>
          <w:p w14:paraId="486A193F" w14:textId="77777777" w:rsidR="00DB0B9C" w:rsidRDefault="00DB0B9C"/>
        </w:tc>
      </w:tr>
      <w:tr w:rsidR="00DB0B9C" w14:paraId="0E4BB77B" w14:textId="77777777">
        <w:tc>
          <w:tcPr>
            <w:tcW w:w="2337" w:type="dxa"/>
            <w:shd w:val="clear" w:color="auto" w:fill="D0CECE"/>
          </w:tcPr>
          <w:p w14:paraId="198722A8" w14:textId="77777777" w:rsidR="00DB0B9C" w:rsidRDefault="00DB0B9C"/>
        </w:tc>
        <w:tc>
          <w:tcPr>
            <w:tcW w:w="2337" w:type="dxa"/>
          </w:tcPr>
          <w:p w14:paraId="7049490A" w14:textId="77777777" w:rsidR="00DB0B9C" w:rsidRDefault="00DB0B9C"/>
        </w:tc>
        <w:tc>
          <w:tcPr>
            <w:tcW w:w="2338" w:type="dxa"/>
          </w:tcPr>
          <w:p w14:paraId="468405CF" w14:textId="77777777" w:rsidR="00DB0B9C" w:rsidRDefault="00DB0B9C"/>
        </w:tc>
        <w:tc>
          <w:tcPr>
            <w:tcW w:w="2338" w:type="dxa"/>
          </w:tcPr>
          <w:p w14:paraId="51DFB5BB" w14:textId="77777777" w:rsidR="00DB0B9C" w:rsidRDefault="00DB0B9C"/>
        </w:tc>
      </w:tr>
      <w:tr w:rsidR="00DB0B9C" w14:paraId="610E64F6" w14:textId="77777777">
        <w:tc>
          <w:tcPr>
            <w:tcW w:w="2337" w:type="dxa"/>
            <w:shd w:val="clear" w:color="auto" w:fill="D0CECE"/>
          </w:tcPr>
          <w:p w14:paraId="09CA966B" w14:textId="77777777" w:rsidR="00DB0B9C" w:rsidRDefault="00DB0B9C"/>
        </w:tc>
        <w:tc>
          <w:tcPr>
            <w:tcW w:w="2337" w:type="dxa"/>
          </w:tcPr>
          <w:p w14:paraId="3BF94B35" w14:textId="77777777" w:rsidR="00DB0B9C" w:rsidRDefault="00DB0B9C"/>
        </w:tc>
        <w:tc>
          <w:tcPr>
            <w:tcW w:w="2338" w:type="dxa"/>
          </w:tcPr>
          <w:p w14:paraId="65C6FCE7" w14:textId="77777777" w:rsidR="00DB0B9C" w:rsidRDefault="00DB0B9C"/>
        </w:tc>
        <w:tc>
          <w:tcPr>
            <w:tcW w:w="2338" w:type="dxa"/>
          </w:tcPr>
          <w:p w14:paraId="1DE12328" w14:textId="77777777" w:rsidR="00DB0B9C" w:rsidRDefault="00DB0B9C"/>
        </w:tc>
      </w:tr>
      <w:tr w:rsidR="00DB0B9C" w14:paraId="6AC26E27" w14:textId="77777777">
        <w:tc>
          <w:tcPr>
            <w:tcW w:w="2337" w:type="dxa"/>
            <w:shd w:val="clear" w:color="auto" w:fill="D0CECE"/>
          </w:tcPr>
          <w:p w14:paraId="00440A63" w14:textId="77777777" w:rsidR="00DB0B9C" w:rsidRDefault="00DB0B9C"/>
        </w:tc>
        <w:tc>
          <w:tcPr>
            <w:tcW w:w="2337" w:type="dxa"/>
          </w:tcPr>
          <w:p w14:paraId="4D4F2359" w14:textId="77777777" w:rsidR="00DB0B9C" w:rsidRDefault="00DB0B9C"/>
        </w:tc>
        <w:tc>
          <w:tcPr>
            <w:tcW w:w="2338" w:type="dxa"/>
          </w:tcPr>
          <w:p w14:paraId="700BEDB0" w14:textId="77777777" w:rsidR="00DB0B9C" w:rsidRDefault="00DB0B9C"/>
        </w:tc>
        <w:tc>
          <w:tcPr>
            <w:tcW w:w="2338" w:type="dxa"/>
          </w:tcPr>
          <w:p w14:paraId="14AA77CB" w14:textId="77777777" w:rsidR="00DB0B9C" w:rsidRDefault="00DB0B9C"/>
        </w:tc>
      </w:tr>
      <w:tr w:rsidR="00DB0B9C" w14:paraId="738ADCE2" w14:textId="77777777">
        <w:tc>
          <w:tcPr>
            <w:tcW w:w="2337" w:type="dxa"/>
            <w:shd w:val="clear" w:color="auto" w:fill="D0CECE"/>
          </w:tcPr>
          <w:p w14:paraId="4008ABFA" w14:textId="77777777" w:rsidR="00DB0B9C" w:rsidRDefault="00DB0B9C"/>
        </w:tc>
        <w:tc>
          <w:tcPr>
            <w:tcW w:w="2337" w:type="dxa"/>
          </w:tcPr>
          <w:p w14:paraId="27BA7F8C" w14:textId="77777777" w:rsidR="00DB0B9C" w:rsidRDefault="00DB0B9C"/>
        </w:tc>
        <w:tc>
          <w:tcPr>
            <w:tcW w:w="2338" w:type="dxa"/>
          </w:tcPr>
          <w:p w14:paraId="38BBDCA6" w14:textId="77777777" w:rsidR="00DB0B9C" w:rsidRDefault="00DB0B9C"/>
        </w:tc>
        <w:tc>
          <w:tcPr>
            <w:tcW w:w="2338" w:type="dxa"/>
          </w:tcPr>
          <w:p w14:paraId="1A0CAE63" w14:textId="77777777" w:rsidR="00DB0B9C" w:rsidRDefault="00DB0B9C"/>
        </w:tc>
      </w:tr>
    </w:tbl>
    <w:p w14:paraId="3148D0E6" w14:textId="77777777" w:rsidR="00DB0B9C" w:rsidRDefault="00DB0B9C"/>
    <w:p w14:paraId="5182D8B4" w14:textId="77777777" w:rsidR="00DB0B9C" w:rsidRDefault="00DB0B9C"/>
    <w:p w14:paraId="23C0405E" w14:textId="77777777" w:rsidR="00DB0B9C" w:rsidRDefault="00DB0B9C"/>
    <w:p w14:paraId="21721ADC" w14:textId="77777777" w:rsidR="00DB0B9C" w:rsidRDefault="00DB0B9C"/>
    <w:tbl>
      <w:tblPr>
        <w:tblStyle w:val="ab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49A07AB0" w14:textId="77777777">
        <w:tc>
          <w:tcPr>
            <w:tcW w:w="2337" w:type="dxa"/>
            <w:shd w:val="clear" w:color="auto" w:fill="D0CECE"/>
          </w:tcPr>
          <w:p w14:paraId="317D330E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2B1C5E5A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7A5C7A5C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48CF0931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MidYear assessment</w:t>
            </w:r>
          </w:p>
        </w:tc>
      </w:tr>
      <w:tr w:rsidR="00DB0B9C" w14:paraId="6B1457C7" w14:textId="77777777">
        <w:tc>
          <w:tcPr>
            <w:tcW w:w="2337" w:type="dxa"/>
            <w:shd w:val="clear" w:color="auto" w:fill="D0CECE"/>
          </w:tcPr>
          <w:p w14:paraId="2C8F7C45" w14:textId="77777777" w:rsidR="00DB0B9C" w:rsidRDefault="00DB0B9C"/>
        </w:tc>
        <w:tc>
          <w:tcPr>
            <w:tcW w:w="2337" w:type="dxa"/>
          </w:tcPr>
          <w:p w14:paraId="179F1DBD" w14:textId="77777777" w:rsidR="00DB0B9C" w:rsidRDefault="00DB0B9C"/>
        </w:tc>
        <w:tc>
          <w:tcPr>
            <w:tcW w:w="2338" w:type="dxa"/>
          </w:tcPr>
          <w:p w14:paraId="4E4497C1" w14:textId="77777777" w:rsidR="00DB0B9C" w:rsidRDefault="00DB0B9C"/>
        </w:tc>
        <w:tc>
          <w:tcPr>
            <w:tcW w:w="2338" w:type="dxa"/>
            <w:shd w:val="clear" w:color="auto" w:fill="auto"/>
          </w:tcPr>
          <w:p w14:paraId="387E9484" w14:textId="77777777" w:rsidR="00DB0B9C" w:rsidRDefault="00DB0B9C"/>
        </w:tc>
      </w:tr>
      <w:tr w:rsidR="00DB0B9C" w14:paraId="5592B6A3" w14:textId="77777777">
        <w:tc>
          <w:tcPr>
            <w:tcW w:w="2337" w:type="dxa"/>
            <w:shd w:val="clear" w:color="auto" w:fill="D0CECE"/>
          </w:tcPr>
          <w:p w14:paraId="0678669B" w14:textId="77777777" w:rsidR="00DB0B9C" w:rsidRDefault="00DB0B9C"/>
        </w:tc>
        <w:tc>
          <w:tcPr>
            <w:tcW w:w="2337" w:type="dxa"/>
          </w:tcPr>
          <w:p w14:paraId="5404FEC8" w14:textId="77777777" w:rsidR="00DB0B9C" w:rsidRDefault="00DB0B9C"/>
        </w:tc>
        <w:tc>
          <w:tcPr>
            <w:tcW w:w="2338" w:type="dxa"/>
          </w:tcPr>
          <w:p w14:paraId="5EAF1A84" w14:textId="77777777" w:rsidR="00DB0B9C" w:rsidRDefault="00DB0B9C"/>
        </w:tc>
        <w:tc>
          <w:tcPr>
            <w:tcW w:w="2338" w:type="dxa"/>
            <w:shd w:val="clear" w:color="auto" w:fill="auto"/>
          </w:tcPr>
          <w:p w14:paraId="7E992E50" w14:textId="77777777" w:rsidR="00DB0B9C" w:rsidRDefault="00DB0B9C"/>
        </w:tc>
      </w:tr>
      <w:tr w:rsidR="00DB0B9C" w14:paraId="04907188" w14:textId="77777777">
        <w:tc>
          <w:tcPr>
            <w:tcW w:w="2337" w:type="dxa"/>
            <w:shd w:val="clear" w:color="auto" w:fill="D0CECE"/>
          </w:tcPr>
          <w:p w14:paraId="7875638D" w14:textId="77777777" w:rsidR="00DB0B9C" w:rsidRDefault="00DB0B9C"/>
        </w:tc>
        <w:tc>
          <w:tcPr>
            <w:tcW w:w="2337" w:type="dxa"/>
          </w:tcPr>
          <w:p w14:paraId="4A791E58" w14:textId="77777777" w:rsidR="00DB0B9C" w:rsidRDefault="00DB0B9C"/>
        </w:tc>
        <w:tc>
          <w:tcPr>
            <w:tcW w:w="2338" w:type="dxa"/>
          </w:tcPr>
          <w:p w14:paraId="238DF534" w14:textId="77777777" w:rsidR="00DB0B9C" w:rsidRDefault="00DB0B9C"/>
        </w:tc>
        <w:tc>
          <w:tcPr>
            <w:tcW w:w="2338" w:type="dxa"/>
          </w:tcPr>
          <w:p w14:paraId="1804A090" w14:textId="77777777" w:rsidR="00DB0B9C" w:rsidRDefault="00DB0B9C"/>
        </w:tc>
      </w:tr>
      <w:tr w:rsidR="00DB0B9C" w14:paraId="3C7E5CED" w14:textId="77777777">
        <w:tc>
          <w:tcPr>
            <w:tcW w:w="2337" w:type="dxa"/>
            <w:shd w:val="clear" w:color="auto" w:fill="D0CECE"/>
          </w:tcPr>
          <w:p w14:paraId="3460313E" w14:textId="77777777" w:rsidR="00DB0B9C" w:rsidRDefault="00DB0B9C"/>
        </w:tc>
        <w:tc>
          <w:tcPr>
            <w:tcW w:w="2337" w:type="dxa"/>
          </w:tcPr>
          <w:p w14:paraId="694DF242" w14:textId="77777777" w:rsidR="00DB0B9C" w:rsidRDefault="00DB0B9C"/>
        </w:tc>
        <w:tc>
          <w:tcPr>
            <w:tcW w:w="2338" w:type="dxa"/>
          </w:tcPr>
          <w:p w14:paraId="6E53CCE7" w14:textId="77777777" w:rsidR="00DB0B9C" w:rsidRDefault="00DB0B9C"/>
        </w:tc>
        <w:tc>
          <w:tcPr>
            <w:tcW w:w="2338" w:type="dxa"/>
          </w:tcPr>
          <w:p w14:paraId="1FE8AE95" w14:textId="77777777" w:rsidR="00DB0B9C" w:rsidRDefault="00DB0B9C"/>
        </w:tc>
      </w:tr>
      <w:tr w:rsidR="00DB0B9C" w14:paraId="04CC1066" w14:textId="77777777">
        <w:tc>
          <w:tcPr>
            <w:tcW w:w="2337" w:type="dxa"/>
            <w:shd w:val="clear" w:color="auto" w:fill="D0CECE"/>
          </w:tcPr>
          <w:p w14:paraId="56BFBEEC" w14:textId="77777777" w:rsidR="00DB0B9C" w:rsidRDefault="00DB0B9C"/>
        </w:tc>
        <w:tc>
          <w:tcPr>
            <w:tcW w:w="2337" w:type="dxa"/>
          </w:tcPr>
          <w:p w14:paraId="150C40E0" w14:textId="77777777" w:rsidR="00DB0B9C" w:rsidRDefault="008B497B">
            <w:r>
              <w:t xml:space="preserve"> </w:t>
            </w:r>
          </w:p>
        </w:tc>
        <w:tc>
          <w:tcPr>
            <w:tcW w:w="2338" w:type="dxa"/>
          </w:tcPr>
          <w:p w14:paraId="12217C63" w14:textId="77777777" w:rsidR="00DB0B9C" w:rsidRDefault="00DB0B9C"/>
        </w:tc>
        <w:tc>
          <w:tcPr>
            <w:tcW w:w="2338" w:type="dxa"/>
          </w:tcPr>
          <w:p w14:paraId="29AD9F7C" w14:textId="77777777" w:rsidR="00DB0B9C" w:rsidRDefault="00DB0B9C"/>
        </w:tc>
      </w:tr>
      <w:tr w:rsidR="00DB0B9C" w14:paraId="63C6E4EC" w14:textId="77777777">
        <w:tc>
          <w:tcPr>
            <w:tcW w:w="2337" w:type="dxa"/>
            <w:shd w:val="clear" w:color="auto" w:fill="D0CECE"/>
          </w:tcPr>
          <w:p w14:paraId="239DBCF3" w14:textId="77777777" w:rsidR="00DB0B9C" w:rsidRDefault="00DB0B9C"/>
        </w:tc>
        <w:tc>
          <w:tcPr>
            <w:tcW w:w="2337" w:type="dxa"/>
          </w:tcPr>
          <w:p w14:paraId="756669FA" w14:textId="77777777" w:rsidR="00DB0B9C" w:rsidRDefault="00DB0B9C"/>
        </w:tc>
        <w:tc>
          <w:tcPr>
            <w:tcW w:w="2338" w:type="dxa"/>
          </w:tcPr>
          <w:p w14:paraId="74FC8265" w14:textId="77777777" w:rsidR="00DB0B9C" w:rsidRDefault="00DB0B9C"/>
        </w:tc>
        <w:tc>
          <w:tcPr>
            <w:tcW w:w="2338" w:type="dxa"/>
          </w:tcPr>
          <w:p w14:paraId="16235029" w14:textId="77777777" w:rsidR="00DB0B9C" w:rsidRDefault="00DB0B9C"/>
        </w:tc>
      </w:tr>
      <w:tr w:rsidR="00DB0B9C" w14:paraId="5C5E92FF" w14:textId="77777777">
        <w:tc>
          <w:tcPr>
            <w:tcW w:w="2337" w:type="dxa"/>
            <w:shd w:val="clear" w:color="auto" w:fill="D0CECE"/>
          </w:tcPr>
          <w:p w14:paraId="60491C22" w14:textId="77777777" w:rsidR="00DB0B9C" w:rsidRDefault="00DB0B9C"/>
        </w:tc>
        <w:tc>
          <w:tcPr>
            <w:tcW w:w="2337" w:type="dxa"/>
          </w:tcPr>
          <w:p w14:paraId="6FC91B7E" w14:textId="77777777" w:rsidR="00DB0B9C" w:rsidRDefault="00DB0B9C"/>
        </w:tc>
        <w:tc>
          <w:tcPr>
            <w:tcW w:w="2338" w:type="dxa"/>
          </w:tcPr>
          <w:p w14:paraId="11309422" w14:textId="77777777" w:rsidR="00DB0B9C" w:rsidRDefault="00DB0B9C"/>
        </w:tc>
        <w:tc>
          <w:tcPr>
            <w:tcW w:w="2338" w:type="dxa"/>
          </w:tcPr>
          <w:p w14:paraId="0FAF8A70" w14:textId="77777777" w:rsidR="00DB0B9C" w:rsidRDefault="00DB0B9C"/>
        </w:tc>
      </w:tr>
      <w:tr w:rsidR="00DB0B9C" w14:paraId="642248FA" w14:textId="77777777">
        <w:tc>
          <w:tcPr>
            <w:tcW w:w="2337" w:type="dxa"/>
            <w:shd w:val="clear" w:color="auto" w:fill="D0CECE"/>
          </w:tcPr>
          <w:p w14:paraId="333A3633" w14:textId="77777777" w:rsidR="00DB0B9C" w:rsidRDefault="00DB0B9C"/>
        </w:tc>
        <w:tc>
          <w:tcPr>
            <w:tcW w:w="2337" w:type="dxa"/>
          </w:tcPr>
          <w:p w14:paraId="5B3E1C24" w14:textId="77777777" w:rsidR="00DB0B9C" w:rsidRDefault="00DB0B9C">
            <w:pPr>
              <w:rPr>
                <w:b/>
              </w:rPr>
            </w:pPr>
          </w:p>
        </w:tc>
        <w:tc>
          <w:tcPr>
            <w:tcW w:w="2338" w:type="dxa"/>
          </w:tcPr>
          <w:p w14:paraId="78CA7435" w14:textId="77777777" w:rsidR="00DB0B9C" w:rsidRDefault="00DB0B9C"/>
        </w:tc>
        <w:tc>
          <w:tcPr>
            <w:tcW w:w="2338" w:type="dxa"/>
          </w:tcPr>
          <w:p w14:paraId="09D8FB03" w14:textId="77777777" w:rsidR="00DB0B9C" w:rsidRDefault="00DB0B9C"/>
        </w:tc>
      </w:tr>
    </w:tbl>
    <w:p w14:paraId="12568314" w14:textId="77777777" w:rsidR="00DB0B9C" w:rsidRDefault="00DB0B9C"/>
    <w:tbl>
      <w:tblPr>
        <w:tblStyle w:val="ac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136A1976" w14:textId="77777777">
        <w:tc>
          <w:tcPr>
            <w:tcW w:w="2337" w:type="dxa"/>
            <w:shd w:val="clear" w:color="auto" w:fill="D0CECE"/>
          </w:tcPr>
          <w:p w14:paraId="1BEF4B18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46208D5E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69DC2B15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3E6DBFF6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MidYear assessment </w:t>
            </w:r>
          </w:p>
        </w:tc>
      </w:tr>
      <w:tr w:rsidR="00DB0B9C" w14:paraId="32DC8702" w14:textId="77777777">
        <w:tc>
          <w:tcPr>
            <w:tcW w:w="2337" w:type="dxa"/>
            <w:shd w:val="clear" w:color="auto" w:fill="D0CECE"/>
          </w:tcPr>
          <w:p w14:paraId="685F7638" w14:textId="77777777" w:rsidR="00DB0B9C" w:rsidRDefault="00DB0B9C"/>
        </w:tc>
        <w:tc>
          <w:tcPr>
            <w:tcW w:w="2337" w:type="dxa"/>
          </w:tcPr>
          <w:p w14:paraId="31471E95" w14:textId="77777777" w:rsidR="00DB0B9C" w:rsidRDefault="00DB0B9C"/>
        </w:tc>
        <w:tc>
          <w:tcPr>
            <w:tcW w:w="2338" w:type="dxa"/>
          </w:tcPr>
          <w:p w14:paraId="106D049C" w14:textId="77777777" w:rsidR="00DB0B9C" w:rsidRDefault="00DB0B9C"/>
        </w:tc>
        <w:tc>
          <w:tcPr>
            <w:tcW w:w="2338" w:type="dxa"/>
            <w:shd w:val="clear" w:color="auto" w:fill="auto"/>
          </w:tcPr>
          <w:p w14:paraId="41569D47" w14:textId="77777777" w:rsidR="00DB0B9C" w:rsidRDefault="00DB0B9C"/>
        </w:tc>
      </w:tr>
      <w:tr w:rsidR="00DB0B9C" w14:paraId="747EDF83" w14:textId="77777777">
        <w:tc>
          <w:tcPr>
            <w:tcW w:w="2337" w:type="dxa"/>
            <w:shd w:val="clear" w:color="auto" w:fill="D0CECE"/>
          </w:tcPr>
          <w:p w14:paraId="513425E0" w14:textId="77777777" w:rsidR="00DB0B9C" w:rsidRDefault="00DB0B9C"/>
        </w:tc>
        <w:tc>
          <w:tcPr>
            <w:tcW w:w="2337" w:type="dxa"/>
          </w:tcPr>
          <w:p w14:paraId="589DED85" w14:textId="77777777" w:rsidR="00DB0B9C" w:rsidRDefault="00DB0B9C"/>
        </w:tc>
        <w:tc>
          <w:tcPr>
            <w:tcW w:w="2338" w:type="dxa"/>
          </w:tcPr>
          <w:p w14:paraId="3DADFDC7" w14:textId="77777777" w:rsidR="00DB0B9C" w:rsidRDefault="00DB0B9C"/>
        </w:tc>
        <w:tc>
          <w:tcPr>
            <w:tcW w:w="2338" w:type="dxa"/>
            <w:shd w:val="clear" w:color="auto" w:fill="auto"/>
          </w:tcPr>
          <w:p w14:paraId="56ED9BCD" w14:textId="77777777" w:rsidR="00DB0B9C" w:rsidRDefault="00DB0B9C"/>
        </w:tc>
      </w:tr>
      <w:tr w:rsidR="00DB0B9C" w14:paraId="15ABA6B9" w14:textId="77777777">
        <w:tc>
          <w:tcPr>
            <w:tcW w:w="2337" w:type="dxa"/>
            <w:shd w:val="clear" w:color="auto" w:fill="D0CECE"/>
          </w:tcPr>
          <w:p w14:paraId="42518ED7" w14:textId="77777777" w:rsidR="00DB0B9C" w:rsidRDefault="00DB0B9C"/>
        </w:tc>
        <w:tc>
          <w:tcPr>
            <w:tcW w:w="2337" w:type="dxa"/>
          </w:tcPr>
          <w:p w14:paraId="4DE19776" w14:textId="77777777" w:rsidR="00DB0B9C" w:rsidRDefault="00DB0B9C"/>
        </w:tc>
        <w:tc>
          <w:tcPr>
            <w:tcW w:w="2338" w:type="dxa"/>
          </w:tcPr>
          <w:p w14:paraId="627C5D09" w14:textId="77777777" w:rsidR="00DB0B9C" w:rsidRDefault="00DB0B9C"/>
        </w:tc>
        <w:tc>
          <w:tcPr>
            <w:tcW w:w="2338" w:type="dxa"/>
          </w:tcPr>
          <w:p w14:paraId="580A13EF" w14:textId="77777777" w:rsidR="00DB0B9C" w:rsidRDefault="00DB0B9C"/>
        </w:tc>
      </w:tr>
      <w:tr w:rsidR="00DB0B9C" w14:paraId="6C82EC07" w14:textId="77777777">
        <w:tc>
          <w:tcPr>
            <w:tcW w:w="2337" w:type="dxa"/>
            <w:shd w:val="clear" w:color="auto" w:fill="D0CECE"/>
          </w:tcPr>
          <w:p w14:paraId="7527B416" w14:textId="77777777" w:rsidR="00DB0B9C" w:rsidRDefault="00DB0B9C"/>
        </w:tc>
        <w:tc>
          <w:tcPr>
            <w:tcW w:w="2337" w:type="dxa"/>
          </w:tcPr>
          <w:p w14:paraId="0F34A8A1" w14:textId="77777777" w:rsidR="00DB0B9C" w:rsidRDefault="00DB0B9C"/>
        </w:tc>
        <w:tc>
          <w:tcPr>
            <w:tcW w:w="2338" w:type="dxa"/>
          </w:tcPr>
          <w:p w14:paraId="7235ED0C" w14:textId="77777777" w:rsidR="00DB0B9C" w:rsidRDefault="00DB0B9C"/>
        </w:tc>
        <w:tc>
          <w:tcPr>
            <w:tcW w:w="2338" w:type="dxa"/>
          </w:tcPr>
          <w:p w14:paraId="19D3C6EB" w14:textId="77777777" w:rsidR="00DB0B9C" w:rsidRDefault="00DB0B9C"/>
        </w:tc>
      </w:tr>
      <w:tr w:rsidR="00DB0B9C" w14:paraId="4160E41D" w14:textId="77777777">
        <w:tc>
          <w:tcPr>
            <w:tcW w:w="2337" w:type="dxa"/>
            <w:shd w:val="clear" w:color="auto" w:fill="D0CECE"/>
          </w:tcPr>
          <w:p w14:paraId="75A5AD65" w14:textId="77777777" w:rsidR="00DB0B9C" w:rsidRDefault="00DB0B9C"/>
        </w:tc>
        <w:tc>
          <w:tcPr>
            <w:tcW w:w="2337" w:type="dxa"/>
          </w:tcPr>
          <w:p w14:paraId="6FF9E869" w14:textId="77777777" w:rsidR="00DB0B9C" w:rsidRDefault="008B497B">
            <w:r>
              <w:t xml:space="preserve"> </w:t>
            </w:r>
          </w:p>
        </w:tc>
        <w:tc>
          <w:tcPr>
            <w:tcW w:w="2338" w:type="dxa"/>
          </w:tcPr>
          <w:p w14:paraId="6155F390" w14:textId="77777777" w:rsidR="00DB0B9C" w:rsidRDefault="00DB0B9C"/>
        </w:tc>
        <w:tc>
          <w:tcPr>
            <w:tcW w:w="2338" w:type="dxa"/>
          </w:tcPr>
          <w:p w14:paraId="396DB90C" w14:textId="77777777" w:rsidR="00DB0B9C" w:rsidRDefault="00DB0B9C"/>
        </w:tc>
      </w:tr>
      <w:tr w:rsidR="00DB0B9C" w14:paraId="1C3650F6" w14:textId="77777777">
        <w:tc>
          <w:tcPr>
            <w:tcW w:w="2337" w:type="dxa"/>
            <w:shd w:val="clear" w:color="auto" w:fill="D0CECE"/>
          </w:tcPr>
          <w:p w14:paraId="3D1C15CF" w14:textId="77777777" w:rsidR="00DB0B9C" w:rsidRDefault="00DB0B9C"/>
        </w:tc>
        <w:tc>
          <w:tcPr>
            <w:tcW w:w="2337" w:type="dxa"/>
          </w:tcPr>
          <w:p w14:paraId="797D87E7" w14:textId="77777777" w:rsidR="00DB0B9C" w:rsidRDefault="00DB0B9C"/>
        </w:tc>
        <w:tc>
          <w:tcPr>
            <w:tcW w:w="2338" w:type="dxa"/>
          </w:tcPr>
          <w:p w14:paraId="5FD3A3B9" w14:textId="77777777" w:rsidR="00DB0B9C" w:rsidRDefault="00DB0B9C"/>
        </w:tc>
        <w:tc>
          <w:tcPr>
            <w:tcW w:w="2338" w:type="dxa"/>
          </w:tcPr>
          <w:p w14:paraId="553CE552" w14:textId="77777777" w:rsidR="00DB0B9C" w:rsidRDefault="00DB0B9C"/>
        </w:tc>
      </w:tr>
      <w:tr w:rsidR="00DB0B9C" w14:paraId="6CA9BBA3" w14:textId="77777777">
        <w:tc>
          <w:tcPr>
            <w:tcW w:w="2337" w:type="dxa"/>
            <w:shd w:val="clear" w:color="auto" w:fill="D0CECE"/>
          </w:tcPr>
          <w:p w14:paraId="6ACC9C7F" w14:textId="77777777" w:rsidR="00DB0B9C" w:rsidRDefault="00DB0B9C"/>
        </w:tc>
        <w:tc>
          <w:tcPr>
            <w:tcW w:w="2337" w:type="dxa"/>
          </w:tcPr>
          <w:p w14:paraId="469C97A4" w14:textId="77777777" w:rsidR="00DB0B9C" w:rsidRDefault="00DB0B9C"/>
        </w:tc>
        <w:tc>
          <w:tcPr>
            <w:tcW w:w="2338" w:type="dxa"/>
          </w:tcPr>
          <w:p w14:paraId="007250D0" w14:textId="77777777" w:rsidR="00DB0B9C" w:rsidRDefault="00DB0B9C"/>
        </w:tc>
        <w:tc>
          <w:tcPr>
            <w:tcW w:w="2338" w:type="dxa"/>
          </w:tcPr>
          <w:p w14:paraId="3C92F40F" w14:textId="77777777" w:rsidR="00DB0B9C" w:rsidRDefault="00DB0B9C"/>
        </w:tc>
      </w:tr>
      <w:tr w:rsidR="00DB0B9C" w14:paraId="5071D23B" w14:textId="77777777">
        <w:tc>
          <w:tcPr>
            <w:tcW w:w="2337" w:type="dxa"/>
            <w:shd w:val="clear" w:color="auto" w:fill="D0CECE"/>
          </w:tcPr>
          <w:p w14:paraId="46905FDD" w14:textId="77777777" w:rsidR="00DB0B9C" w:rsidRDefault="00DB0B9C"/>
        </w:tc>
        <w:tc>
          <w:tcPr>
            <w:tcW w:w="2337" w:type="dxa"/>
          </w:tcPr>
          <w:p w14:paraId="2BBA80AC" w14:textId="77777777" w:rsidR="00DB0B9C" w:rsidRDefault="00DB0B9C"/>
        </w:tc>
        <w:tc>
          <w:tcPr>
            <w:tcW w:w="2338" w:type="dxa"/>
          </w:tcPr>
          <w:p w14:paraId="2CE702BA" w14:textId="77777777" w:rsidR="00DB0B9C" w:rsidRDefault="00DB0B9C"/>
        </w:tc>
        <w:tc>
          <w:tcPr>
            <w:tcW w:w="2338" w:type="dxa"/>
          </w:tcPr>
          <w:p w14:paraId="356074E9" w14:textId="77777777" w:rsidR="00DB0B9C" w:rsidRDefault="00DB0B9C"/>
        </w:tc>
      </w:tr>
      <w:tr w:rsidR="00DB0B9C" w14:paraId="7F2FA096" w14:textId="77777777">
        <w:tc>
          <w:tcPr>
            <w:tcW w:w="2337" w:type="dxa"/>
            <w:shd w:val="clear" w:color="auto" w:fill="D0CECE"/>
          </w:tcPr>
          <w:p w14:paraId="399AF521" w14:textId="77777777" w:rsidR="00DB0B9C" w:rsidRDefault="00DB0B9C"/>
        </w:tc>
        <w:tc>
          <w:tcPr>
            <w:tcW w:w="2337" w:type="dxa"/>
          </w:tcPr>
          <w:p w14:paraId="08BAC8B6" w14:textId="77777777" w:rsidR="00DB0B9C" w:rsidRDefault="00DB0B9C"/>
        </w:tc>
        <w:tc>
          <w:tcPr>
            <w:tcW w:w="2338" w:type="dxa"/>
          </w:tcPr>
          <w:p w14:paraId="00B299CE" w14:textId="77777777" w:rsidR="00DB0B9C" w:rsidRDefault="00DB0B9C"/>
        </w:tc>
        <w:tc>
          <w:tcPr>
            <w:tcW w:w="2338" w:type="dxa"/>
          </w:tcPr>
          <w:p w14:paraId="5EC32357" w14:textId="77777777" w:rsidR="00DB0B9C" w:rsidRDefault="00DB0B9C"/>
        </w:tc>
      </w:tr>
    </w:tbl>
    <w:p w14:paraId="613099F2" w14:textId="77777777" w:rsidR="00DB0B9C" w:rsidRDefault="00DB0B9C"/>
    <w:tbl>
      <w:tblPr>
        <w:tblStyle w:val="ad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12941E1A" w14:textId="77777777">
        <w:tc>
          <w:tcPr>
            <w:tcW w:w="2337" w:type="dxa"/>
            <w:shd w:val="clear" w:color="auto" w:fill="D0CECE"/>
          </w:tcPr>
          <w:p w14:paraId="208EB1B5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1D442999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5AFC98F0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27841E88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MidYear assessment </w:t>
            </w:r>
          </w:p>
        </w:tc>
      </w:tr>
      <w:tr w:rsidR="00DB0B9C" w14:paraId="0FF40643" w14:textId="77777777">
        <w:tc>
          <w:tcPr>
            <w:tcW w:w="2337" w:type="dxa"/>
            <w:shd w:val="clear" w:color="auto" w:fill="D0CECE"/>
          </w:tcPr>
          <w:p w14:paraId="575384FD" w14:textId="77777777" w:rsidR="00DB0B9C" w:rsidRDefault="00DB0B9C"/>
        </w:tc>
        <w:tc>
          <w:tcPr>
            <w:tcW w:w="2337" w:type="dxa"/>
          </w:tcPr>
          <w:p w14:paraId="3A21CAEE" w14:textId="77777777" w:rsidR="00DB0B9C" w:rsidRDefault="00DB0B9C"/>
        </w:tc>
        <w:tc>
          <w:tcPr>
            <w:tcW w:w="2338" w:type="dxa"/>
          </w:tcPr>
          <w:p w14:paraId="3D72F151" w14:textId="77777777" w:rsidR="00DB0B9C" w:rsidRDefault="00DB0B9C"/>
        </w:tc>
        <w:tc>
          <w:tcPr>
            <w:tcW w:w="2338" w:type="dxa"/>
            <w:shd w:val="clear" w:color="auto" w:fill="auto"/>
          </w:tcPr>
          <w:p w14:paraId="7DA076A1" w14:textId="77777777" w:rsidR="00DB0B9C" w:rsidRDefault="00DB0B9C"/>
        </w:tc>
      </w:tr>
      <w:tr w:rsidR="00DB0B9C" w14:paraId="6EF20049" w14:textId="77777777">
        <w:tc>
          <w:tcPr>
            <w:tcW w:w="2337" w:type="dxa"/>
            <w:shd w:val="clear" w:color="auto" w:fill="D0CECE"/>
          </w:tcPr>
          <w:p w14:paraId="1FA0F0EA" w14:textId="77777777" w:rsidR="00DB0B9C" w:rsidRDefault="00DB0B9C"/>
        </w:tc>
        <w:tc>
          <w:tcPr>
            <w:tcW w:w="2337" w:type="dxa"/>
          </w:tcPr>
          <w:p w14:paraId="7C46F9CD" w14:textId="77777777" w:rsidR="00DB0B9C" w:rsidRDefault="00DB0B9C"/>
        </w:tc>
        <w:tc>
          <w:tcPr>
            <w:tcW w:w="2338" w:type="dxa"/>
          </w:tcPr>
          <w:p w14:paraId="49EA2189" w14:textId="77777777" w:rsidR="00DB0B9C" w:rsidRDefault="00DB0B9C"/>
        </w:tc>
        <w:tc>
          <w:tcPr>
            <w:tcW w:w="2338" w:type="dxa"/>
            <w:shd w:val="clear" w:color="auto" w:fill="auto"/>
          </w:tcPr>
          <w:p w14:paraId="36156C8C" w14:textId="77777777" w:rsidR="00DB0B9C" w:rsidRDefault="00DB0B9C"/>
        </w:tc>
      </w:tr>
      <w:tr w:rsidR="00DB0B9C" w14:paraId="3833F27D" w14:textId="77777777">
        <w:tc>
          <w:tcPr>
            <w:tcW w:w="2337" w:type="dxa"/>
            <w:shd w:val="clear" w:color="auto" w:fill="D0CECE"/>
          </w:tcPr>
          <w:p w14:paraId="5501F105" w14:textId="77777777" w:rsidR="00DB0B9C" w:rsidRDefault="00DB0B9C"/>
        </w:tc>
        <w:tc>
          <w:tcPr>
            <w:tcW w:w="2337" w:type="dxa"/>
          </w:tcPr>
          <w:p w14:paraId="46883A70" w14:textId="77777777" w:rsidR="00DB0B9C" w:rsidRDefault="00DB0B9C"/>
        </w:tc>
        <w:tc>
          <w:tcPr>
            <w:tcW w:w="2338" w:type="dxa"/>
          </w:tcPr>
          <w:p w14:paraId="7336AA8F" w14:textId="77777777" w:rsidR="00DB0B9C" w:rsidRDefault="00DB0B9C"/>
        </w:tc>
        <w:tc>
          <w:tcPr>
            <w:tcW w:w="2338" w:type="dxa"/>
          </w:tcPr>
          <w:p w14:paraId="133A21EB" w14:textId="77777777" w:rsidR="00DB0B9C" w:rsidRDefault="00DB0B9C"/>
        </w:tc>
      </w:tr>
      <w:tr w:rsidR="00DB0B9C" w14:paraId="5AE4119D" w14:textId="77777777">
        <w:tc>
          <w:tcPr>
            <w:tcW w:w="2337" w:type="dxa"/>
            <w:shd w:val="clear" w:color="auto" w:fill="D0CECE"/>
          </w:tcPr>
          <w:p w14:paraId="3BEA6F24" w14:textId="77777777" w:rsidR="00DB0B9C" w:rsidRDefault="00DB0B9C"/>
        </w:tc>
        <w:tc>
          <w:tcPr>
            <w:tcW w:w="2337" w:type="dxa"/>
          </w:tcPr>
          <w:p w14:paraId="2BB687BA" w14:textId="77777777" w:rsidR="00DB0B9C" w:rsidRDefault="00DB0B9C"/>
        </w:tc>
        <w:tc>
          <w:tcPr>
            <w:tcW w:w="2338" w:type="dxa"/>
          </w:tcPr>
          <w:p w14:paraId="1481C7A2" w14:textId="77777777" w:rsidR="00DB0B9C" w:rsidRDefault="00DB0B9C"/>
        </w:tc>
        <w:tc>
          <w:tcPr>
            <w:tcW w:w="2338" w:type="dxa"/>
          </w:tcPr>
          <w:p w14:paraId="51D45C41" w14:textId="77777777" w:rsidR="00DB0B9C" w:rsidRDefault="00DB0B9C"/>
        </w:tc>
      </w:tr>
      <w:tr w:rsidR="00DB0B9C" w14:paraId="11E090A6" w14:textId="77777777">
        <w:tc>
          <w:tcPr>
            <w:tcW w:w="2337" w:type="dxa"/>
            <w:shd w:val="clear" w:color="auto" w:fill="D0CECE"/>
          </w:tcPr>
          <w:p w14:paraId="7A84925E" w14:textId="77777777" w:rsidR="00DB0B9C" w:rsidRDefault="00DB0B9C"/>
        </w:tc>
        <w:tc>
          <w:tcPr>
            <w:tcW w:w="2337" w:type="dxa"/>
          </w:tcPr>
          <w:p w14:paraId="4AF01449" w14:textId="77777777" w:rsidR="00DB0B9C" w:rsidRDefault="00DB0B9C"/>
        </w:tc>
        <w:tc>
          <w:tcPr>
            <w:tcW w:w="2338" w:type="dxa"/>
          </w:tcPr>
          <w:p w14:paraId="77472356" w14:textId="77777777" w:rsidR="00DB0B9C" w:rsidRDefault="00DB0B9C"/>
        </w:tc>
        <w:tc>
          <w:tcPr>
            <w:tcW w:w="2338" w:type="dxa"/>
          </w:tcPr>
          <w:p w14:paraId="7F238CE1" w14:textId="77777777" w:rsidR="00DB0B9C" w:rsidRDefault="00DB0B9C"/>
        </w:tc>
      </w:tr>
    </w:tbl>
    <w:p w14:paraId="6F19DBFC" w14:textId="77777777" w:rsidR="00DB0B9C" w:rsidRDefault="00DB0B9C"/>
    <w:tbl>
      <w:tblPr>
        <w:tblStyle w:val="a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7298274C" w14:textId="77777777">
        <w:tc>
          <w:tcPr>
            <w:tcW w:w="2337" w:type="dxa"/>
            <w:shd w:val="clear" w:color="auto" w:fill="D0CECE"/>
          </w:tcPr>
          <w:p w14:paraId="4E194EC7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3BF0086D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0280192A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07521263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MidYear assessment </w:t>
            </w:r>
          </w:p>
        </w:tc>
      </w:tr>
      <w:tr w:rsidR="00DB0B9C" w14:paraId="23862042" w14:textId="77777777">
        <w:tc>
          <w:tcPr>
            <w:tcW w:w="2337" w:type="dxa"/>
            <w:shd w:val="clear" w:color="auto" w:fill="D0CECE"/>
          </w:tcPr>
          <w:p w14:paraId="52287C72" w14:textId="77777777" w:rsidR="00DB0B9C" w:rsidRDefault="00DB0B9C"/>
        </w:tc>
        <w:tc>
          <w:tcPr>
            <w:tcW w:w="2337" w:type="dxa"/>
          </w:tcPr>
          <w:p w14:paraId="763AF70E" w14:textId="77777777" w:rsidR="00DB0B9C" w:rsidRDefault="00DB0B9C"/>
        </w:tc>
        <w:tc>
          <w:tcPr>
            <w:tcW w:w="2338" w:type="dxa"/>
          </w:tcPr>
          <w:p w14:paraId="4F24C587" w14:textId="77777777" w:rsidR="00DB0B9C" w:rsidRDefault="00DB0B9C"/>
        </w:tc>
        <w:tc>
          <w:tcPr>
            <w:tcW w:w="2338" w:type="dxa"/>
            <w:shd w:val="clear" w:color="auto" w:fill="auto"/>
          </w:tcPr>
          <w:p w14:paraId="50BAA62E" w14:textId="77777777" w:rsidR="00DB0B9C" w:rsidRDefault="00DB0B9C"/>
        </w:tc>
      </w:tr>
      <w:tr w:rsidR="00DB0B9C" w14:paraId="6791DBEE" w14:textId="77777777">
        <w:tc>
          <w:tcPr>
            <w:tcW w:w="2337" w:type="dxa"/>
            <w:shd w:val="clear" w:color="auto" w:fill="D0CECE"/>
          </w:tcPr>
          <w:p w14:paraId="6B904CE1" w14:textId="77777777" w:rsidR="00DB0B9C" w:rsidRDefault="00DB0B9C"/>
        </w:tc>
        <w:tc>
          <w:tcPr>
            <w:tcW w:w="2337" w:type="dxa"/>
          </w:tcPr>
          <w:p w14:paraId="19E249D4" w14:textId="77777777" w:rsidR="00DB0B9C" w:rsidRDefault="00DB0B9C"/>
        </w:tc>
        <w:tc>
          <w:tcPr>
            <w:tcW w:w="2338" w:type="dxa"/>
          </w:tcPr>
          <w:p w14:paraId="193707AF" w14:textId="77777777" w:rsidR="00DB0B9C" w:rsidRDefault="00DB0B9C"/>
        </w:tc>
        <w:tc>
          <w:tcPr>
            <w:tcW w:w="2338" w:type="dxa"/>
            <w:shd w:val="clear" w:color="auto" w:fill="auto"/>
          </w:tcPr>
          <w:p w14:paraId="6F2E8ADB" w14:textId="77777777" w:rsidR="00DB0B9C" w:rsidRDefault="00DB0B9C"/>
        </w:tc>
      </w:tr>
      <w:tr w:rsidR="00DB0B9C" w14:paraId="37A18FA7" w14:textId="77777777">
        <w:tc>
          <w:tcPr>
            <w:tcW w:w="2337" w:type="dxa"/>
            <w:shd w:val="clear" w:color="auto" w:fill="D0CECE"/>
          </w:tcPr>
          <w:p w14:paraId="61AF3AB6" w14:textId="77777777" w:rsidR="00DB0B9C" w:rsidRDefault="00DB0B9C"/>
        </w:tc>
        <w:tc>
          <w:tcPr>
            <w:tcW w:w="2337" w:type="dxa"/>
          </w:tcPr>
          <w:p w14:paraId="1A6C3E9F" w14:textId="77777777" w:rsidR="00DB0B9C" w:rsidRDefault="00DB0B9C"/>
        </w:tc>
        <w:tc>
          <w:tcPr>
            <w:tcW w:w="2338" w:type="dxa"/>
          </w:tcPr>
          <w:p w14:paraId="45AB1FD2" w14:textId="77777777" w:rsidR="00DB0B9C" w:rsidRDefault="00DB0B9C"/>
        </w:tc>
        <w:tc>
          <w:tcPr>
            <w:tcW w:w="2338" w:type="dxa"/>
          </w:tcPr>
          <w:p w14:paraId="50F08EC2" w14:textId="77777777" w:rsidR="00DB0B9C" w:rsidRDefault="00DB0B9C"/>
        </w:tc>
      </w:tr>
    </w:tbl>
    <w:p w14:paraId="4C10D814" w14:textId="77777777" w:rsidR="00DB0B9C" w:rsidRDefault="00DB0B9C"/>
    <w:tbl>
      <w:tblPr>
        <w:tblStyle w:val="af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37"/>
        <w:gridCol w:w="2337"/>
        <w:gridCol w:w="2338"/>
        <w:gridCol w:w="2338"/>
      </w:tblGrid>
      <w:tr w:rsidR="00DB0B9C" w14:paraId="28FD2DA7" w14:textId="77777777">
        <w:tc>
          <w:tcPr>
            <w:tcW w:w="2337" w:type="dxa"/>
            <w:shd w:val="clear" w:color="auto" w:fill="D0CECE"/>
          </w:tcPr>
          <w:p w14:paraId="3D3E4C03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Student</w:t>
            </w:r>
          </w:p>
        </w:tc>
        <w:tc>
          <w:tcPr>
            <w:tcW w:w="2337" w:type="dxa"/>
            <w:shd w:val="clear" w:color="auto" w:fill="D0CECE"/>
          </w:tcPr>
          <w:p w14:paraId="19F6D347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Section</w:t>
            </w:r>
          </w:p>
        </w:tc>
        <w:tc>
          <w:tcPr>
            <w:tcW w:w="2338" w:type="dxa"/>
            <w:shd w:val="clear" w:color="auto" w:fill="D0CECE"/>
          </w:tcPr>
          <w:p w14:paraId="2D140982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STAAR Progress Goal</w:t>
            </w:r>
          </w:p>
        </w:tc>
        <w:tc>
          <w:tcPr>
            <w:tcW w:w="2338" w:type="dxa"/>
            <w:shd w:val="clear" w:color="auto" w:fill="D0CECE"/>
          </w:tcPr>
          <w:p w14:paraId="74BD9B56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MidYear assessment</w:t>
            </w:r>
          </w:p>
        </w:tc>
      </w:tr>
      <w:tr w:rsidR="00DB0B9C" w14:paraId="695B7DE6" w14:textId="77777777">
        <w:tc>
          <w:tcPr>
            <w:tcW w:w="2337" w:type="dxa"/>
            <w:shd w:val="clear" w:color="auto" w:fill="D0CECE"/>
          </w:tcPr>
          <w:p w14:paraId="13CD1971" w14:textId="77777777" w:rsidR="00DB0B9C" w:rsidRDefault="00DB0B9C"/>
        </w:tc>
        <w:tc>
          <w:tcPr>
            <w:tcW w:w="2337" w:type="dxa"/>
          </w:tcPr>
          <w:p w14:paraId="3E55B940" w14:textId="77777777" w:rsidR="00DB0B9C" w:rsidRDefault="00DB0B9C"/>
        </w:tc>
        <w:tc>
          <w:tcPr>
            <w:tcW w:w="2338" w:type="dxa"/>
          </w:tcPr>
          <w:p w14:paraId="79B0A4BD" w14:textId="77777777" w:rsidR="00DB0B9C" w:rsidRDefault="00DB0B9C"/>
        </w:tc>
        <w:tc>
          <w:tcPr>
            <w:tcW w:w="2338" w:type="dxa"/>
            <w:shd w:val="clear" w:color="auto" w:fill="auto"/>
          </w:tcPr>
          <w:p w14:paraId="08ACD45C" w14:textId="77777777" w:rsidR="00DB0B9C" w:rsidRDefault="00DB0B9C"/>
        </w:tc>
      </w:tr>
      <w:tr w:rsidR="00DB0B9C" w14:paraId="3A5B2791" w14:textId="77777777">
        <w:tc>
          <w:tcPr>
            <w:tcW w:w="2337" w:type="dxa"/>
            <w:shd w:val="clear" w:color="auto" w:fill="D0CECE"/>
          </w:tcPr>
          <w:p w14:paraId="75F9CE66" w14:textId="77777777" w:rsidR="00DB0B9C" w:rsidRDefault="00DB0B9C"/>
        </w:tc>
        <w:tc>
          <w:tcPr>
            <w:tcW w:w="2337" w:type="dxa"/>
          </w:tcPr>
          <w:p w14:paraId="0B7003D6" w14:textId="77777777" w:rsidR="00DB0B9C" w:rsidRDefault="00DB0B9C"/>
        </w:tc>
        <w:tc>
          <w:tcPr>
            <w:tcW w:w="2338" w:type="dxa"/>
          </w:tcPr>
          <w:p w14:paraId="634FE80E" w14:textId="77777777" w:rsidR="00DB0B9C" w:rsidRDefault="00DB0B9C"/>
        </w:tc>
        <w:tc>
          <w:tcPr>
            <w:tcW w:w="2338" w:type="dxa"/>
            <w:shd w:val="clear" w:color="auto" w:fill="auto"/>
          </w:tcPr>
          <w:p w14:paraId="0B864D96" w14:textId="77777777" w:rsidR="00DB0B9C" w:rsidRDefault="00DB0B9C"/>
        </w:tc>
      </w:tr>
      <w:tr w:rsidR="00DB0B9C" w14:paraId="0C1F3FDA" w14:textId="77777777">
        <w:tc>
          <w:tcPr>
            <w:tcW w:w="2337" w:type="dxa"/>
            <w:shd w:val="clear" w:color="auto" w:fill="D0CECE"/>
          </w:tcPr>
          <w:p w14:paraId="5609C8BB" w14:textId="77777777" w:rsidR="00DB0B9C" w:rsidRDefault="00DB0B9C"/>
        </w:tc>
        <w:tc>
          <w:tcPr>
            <w:tcW w:w="2337" w:type="dxa"/>
          </w:tcPr>
          <w:p w14:paraId="50668CB8" w14:textId="77777777" w:rsidR="00DB0B9C" w:rsidRDefault="00DB0B9C"/>
        </w:tc>
        <w:tc>
          <w:tcPr>
            <w:tcW w:w="2338" w:type="dxa"/>
          </w:tcPr>
          <w:p w14:paraId="09314012" w14:textId="77777777" w:rsidR="00DB0B9C" w:rsidRDefault="00DB0B9C"/>
        </w:tc>
        <w:tc>
          <w:tcPr>
            <w:tcW w:w="2338" w:type="dxa"/>
          </w:tcPr>
          <w:p w14:paraId="4173A21E" w14:textId="77777777" w:rsidR="00DB0B9C" w:rsidRDefault="00DB0B9C"/>
        </w:tc>
      </w:tr>
      <w:tr w:rsidR="00DB0B9C" w14:paraId="76DE769A" w14:textId="77777777">
        <w:tc>
          <w:tcPr>
            <w:tcW w:w="2337" w:type="dxa"/>
            <w:shd w:val="clear" w:color="auto" w:fill="D0CECE"/>
          </w:tcPr>
          <w:p w14:paraId="25E157B4" w14:textId="77777777" w:rsidR="00DB0B9C" w:rsidRDefault="00DB0B9C"/>
        </w:tc>
        <w:tc>
          <w:tcPr>
            <w:tcW w:w="2337" w:type="dxa"/>
          </w:tcPr>
          <w:p w14:paraId="50EE4F22" w14:textId="77777777" w:rsidR="00DB0B9C" w:rsidRDefault="00DB0B9C"/>
        </w:tc>
        <w:tc>
          <w:tcPr>
            <w:tcW w:w="2338" w:type="dxa"/>
          </w:tcPr>
          <w:p w14:paraId="615EB4C6" w14:textId="77777777" w:rsidR="00DB0B9C" w:rsidRDefault="00DB0B9C"/>
        </w:tc>
        <w:tc>
          <w:tcPr>
            <w:tcW w:w="2338" w:type="dxa"/>
          </w:tcPr>
          <w:p w14:paraId="0949FF94" w14:textId="77777777" w:rsidR="00DB0B9C" w:rsidRDefault="00DB0B9C"/>
        </w:tc>
      </w:tr>
    </w:tbl>
    <w:p w14:paraId="4F78E7BB" w14:textId="77777777" w:rsidR="00DB0B9C" w:rsidRDefault="00DB0B9C"/>
    <w:p w14:paraId="6C5EDF73" w14:textId="77777777" w:rsidR="00DB0B9C" w:rsidRDefault="00DB0B9C"/>
    <w:p w14:paraId="0EAF3BE9" w14:textId="77777777" w:rsidR="00DB0B9C" w:rsidRDefault="00DB0B9C"/>
    <w:p w14:paraId="739A1A4E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t xml:space="preserve">End of Plan Goal for ___________(your content area) by                         (end date): </w:t>
      </w:r>
    </w:p>
    <w:p w14:paraId="79F0192B" w14:textId="77777777" w:rsidR="00DB0B9C" w:rsidRDefault="008B497B">
      <w:r>
        <w:lastRenderedPageBreak/>
        <w:t>**At the next common assessment or benchmark, the following scores would be achieved based on this intervention plan:</w:t>
      </w:r>
    </w:p>
    <w:p w14:paraId="0B028A20" w14:textId="77777777" w:rsidR="00DB0B9C" w:rsidRDefault="00DB0B9C"/>
    <w:tbl>
      <w:tblPr>
        <w:tblStyle w:val="af0"/>
        <w:tblW w:w="9360" w:type="dxa"/>
        <w:tblLayout w:type="fixed"/>
        <w:tblLook w:val="0400" w:firstRow="0" w:lastRow="0" w:firstColumn="0" w:lastColumn="0" w:noHBand="0" w:noVBand="1"/>
      </w:tblPr>
      <w:tblGrid>
        <w:gridCol w:w="2816"/>
        <w:gridCol w:w="1801"/>
        <w:gridCol w:w="2034"/>
        <w:gridCol w:w="1223"/>
        <w:gridCol w:w="1486"/>
      </w:tblGrid>
      <w:tr w:rsidR="00DB0B9C" w14:paraId="763EA93E" w14:textId="77777777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998B5" w14:textId="77777777" w:rsidR="00DB0B9C" w:rsidRDefault="00DB0B9C"/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E4429B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Domain 1: </w:t>
            </w: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DBE8B0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Approaches</w:t>
            </w: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A5A24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Meets</w:t>
            </w: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E0FC5E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Masters</w:t>
            </w:r>
          </w:p>
        </w:tc>
      </w:tr>
      <w:tr w:rsidR="00DB0B9C" w14:paraId="13A4FF4E" w14:textId="77777777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F9C8B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2019 STAAR Goal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656C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0D3C6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69305E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14D09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0B9C" w14:paraId="02DE3A9E" w14:textId="77777777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30D2E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Current Reality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D803F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D9EE5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57EE6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210E0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0B9C" w14:paraId="255B1786" w14:textId="77777777"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B7FB0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 of Plan Goal:</w:t>
            </w:r>
          </w:p>
        </w:tc>
        <w:tc>
          <w:tcPr>
            <w:tcW w:w="18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E56EE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0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9F10E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18505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38EFF9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32A23105" w14:textId="77777777" w:rsidR="00DB0B9C" w:rsidRDefault="00DB0B9C"/>
    <w:tbl>
      <w:tblPr>
        <w:tblStyle w:val="af1"/>
        <w:tblW w:w="9360" w:type="dxa"/>
        <w:tblLayout w:type="fixed"/>
        <w:tblLook w:val="0400" w:firstRow="0" w:lastRow="0" w:firstColumn="0" w:lastColumn="0" w:noHBand="0" w:noVBand="1"/>
      </w:tblPr>
      <w:tblGrid>
        <w:gridCol w:w="2760"/>
        <w:gridCol w:w="6600"/>
      </w:tblGrid>
      <w:tr w:rsidR="00DB0B9C" w14:paraId="3AED20E5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4F48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Domain 2A: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1350D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% of students meeting STAAR growth target</w:t>
            </w:r>
          </w:p>
        </w:tc>
      </w:tr>
      <w:tr w:rsidR="00DB0B9C" w14:paraId="5E463D9E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3BDB2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2019 STAAR Goal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11A99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0B9C" w14:paraId="271E4611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6AEAA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Current Reality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7888C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DB0B9C" w14:paraId="40FC6C71" w14:textId="77777777">
        <w:tc>
          <w:tcPr>
            <w:tcW w:w="2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72C088" w14:textId="77777777" w:rsidR="00DB0B9C" w:rsidRDefault="008B49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End of Plan Goal:</w:t>
            </w:r>
          </w:p>
        </w:tc>
        <w:tc>
          <w:tcPr>
            <w:tcW w:w="6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5110C1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2ED90AF6" w14:textId="77777777" w:rsidR="00DB0B9C" w:rsidRDefault="00DB0B9C"/>
    <w:p w14:paraId="57865469" w14:textId="77777777" w:rsidR="00DB0B9C" w:rsidRDefault="00DB0B9C"/>
    <w:tbl>
      <w:tblPr>
        <w:tblStyle w:val="af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B0B9C" w14:paraId="570CF02E" w14:textId="77777777">
        <w:tc>
          <w:tcPr>
            <w:tcW w:w="9350" w:type="dxa"/>
          </w:tcPr>
          <w:p w14:paraId="57612034" w14:textId="77777777" w:rsidR="00DB0B9C" w:rsidRDefault="008B49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Midpoint Check: </w:t>
            </w:r>
            <w:r>
              <w:rPr>
                <w:b/>
                <w:i/>
                <w:u w:val="single"/>
              </w:rPr>
              <w:t>(describe the checkpoint halfway through-when, where, how, etc?)</w:t>
            </w:r>
          </w:p>
          <w:p w14:paraId="441D3F7C" w14:textId="77777777" w:rsidR="00DB0B9C" w:rsidRDefault="00DB0B9C"/>
          <w:p w14:paraId="311954A9" w14:textId="77777777" w:rsidR="00DB0B9C" w:rsidRDefault="00DB0B9C"/>
          <w:p w14:paraId="33D19E5A" w14:textId="77777777" w:rsidR="00DB0B9C" w:rsidRDefault="00DB0B9C"/>
          <w:p w14:paraId="0BB4BD10" w14:textId="77777777" w:rsidR="00DB0B9C" w:rsidRDefault="00DB0B9C"/>
          <w:p w14:paraId="2FC5C48A" w14:textId="77777777" w:rsidR="00DB0B9C" w:rsidRDefault="00DB0B9C"/>
          <w:p w14:paraId="51119EAD" w14:textId="77777777" w:rsidR="00DB0B9C" w:rsidRDefault="00DB0B9C"/>
          <w:p w14:paraId="2C0123B2" w14:textId="77777777" w:rsidR="00DB0B9C" w:rsidRDefault="00DB0B9C"/>
          <w:p w14:paraId="42C33D21" w14:textId="77777777" w:rsidR="00DB0B9C" w:rsidRDefault="00DB0B9C"/>
        </w:tc>
      </w:tr>
    </w:tbl>
    <w:p w14:paraId="266702B5" w14:textId="77777777" w:rsidR="00DB0B9C" w:rsidRDefault="00DB0B9C">
      <w:pPr>
        <w:rPr>
          <w:b/>
          <w:u w:val="single"/>
        </w:rPr>
      </w:pPr>
    </w:p>
    <w:p w14:paraId="58DFA61B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t xml:space="preserve">SECTION 2: ROOT CAUSE ANALYSIS AND ACTION </w:t>
      </w:r>
    </w:p>
    <w:p w14:paraId="16F4372C" w14:textId="77777777" w:rsidR="00DB0B9C" w:rsidRDefault="00DB0B9C">
      <w:pPr>
        <w:rPr>
          <w:b/>
          <w:u w:val="single"/>
        </w:rPr>
      </w:pPr>
    </w:p>
    <w:tbl>
      <w:tblPr>
        <w:tblStyle w:val="af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DB0B9C" w14:paraId="3FC008F7" w14:textId="77777777">
        <w:tc>
          <w:tcPr>
            <w:tcW w:w="9350" w:type="dxa"/>
          </w:tcPr>
          <w:p w14:paraId="31F552E6" w14:textId="77777777" w:rsidR="00DB0B9C" w:rsidRDefault="008B49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General overview of Grade/Content Area performance:</w:t>
            </w:r>
          </w:p>
          <w:p w14:paraId="2B7A1913" w14:textId="77777777" w:rsidR="00DB0B9C" w:rsidRDefault="00DB0B9C">
            <w:pPr>
              <w:rPr>
                <w:b/>
                <w:u w:val="single"/>
              </w:rPr>
            </w:pPr>
          </w:p>
          <w:p w14:paraId="0620A760" w14:textId="77777777" w:rsidR="00DB0B9C" w:rsidRDefault="00DB0B9C">
            <w:pPr>
              <w:rPr>
                <w:b/>
                <w:u w:val="single"/>
              </w:rPr>
            </w:pPr>
          </w:p>
          <w:p w14:paraId="2DC1CD91" w14:textId="77777777" w:rsidR="00DB0B9C" w:rsidRDefault="00DB0B9C">
            <w:pPr>
              <w:rPr>
                <w:b/>
                <w:u w:val="single"/>
              </w:rPr>
            </w:pPr>
          </w:p>
          <w:p w14:paraId="7EF7F649" w14:textId="77777777" w:rsidR="00DB0B9C" w:rsidRDefault="00DB0B9C">
            <w:pPr>
              <w:rPr>
                <w:b/>
                <w:u w:val="single"/>
              </w:rPr>
            </w:pPr>
          </w:p>
          <w:p w14:paraId="09B03AB8" w14:textId="77777777" w:rsidR="00DB0B9C" w:rsidRDefault="00DB0B9C">
            <w:pPr>
              <w:rPr>
                <w:b/>
                <w:u w:val="single"/>
              </w:rPr>
            </w:pPr>
          </w:p>
          <w:p w14:paraId="48C96369" w14:textId="77777777" w:rsidR="00DB0B9C" w:rsidRDefault="00DB0B9C">
            <w:pPr>
              <w:rPr>
                <w:b/>
                <w:u w:val="single"/>
              </w:rPr>
            </w:pPr>
          </w:p>
          <w:p w14:paraId="70F78051" w14:textId="77777777" w:rsidR="00DB0B9C" w:rsidRDefault="00DB0B9C">
            <w:pPr>
              <w:rPr>
                <w:b/>
                <w:u w:val="single"/>
              </w:rPr>
            </w:pPr>
          </w:p>
          <w:p w14:paraId="6202A713" w14:textId="77777777" w:rsidR="00DB0B9C" w:rsidRDefault="00DB0B9C">
            <w:pPr>
              <w:rPr>
                <w:b/>
                <w:u w:val="single"/>
              </w:rPr>
            </w:pPr>
          </w:p>
          <w:p w14:paraId="1AD0634A" w14:textId="77777777" w:rsidR="00DB0B9C" w:rsidRDefault="00DB0B9C">
            <w:pPr>
              <w:rPr>
                <w:b/>
                <w:u w:val="single"/>
              </w:rPr>
            </w:pPr>
          </w:p>
          <w:p w14:paraId="477DCA20" w14:textId="77777777" w:rsidR="00DB0B9C" w:rsidRDefault="00DB0B9C">
            <w:pPr>
              <w:rPr>
                <w:b/>
                <w:u w:val="single"/>
              </w:rPr>
            </w:pPr>
          </w:p>
        </w:tc>
      </w:tr>
    </w:tbl>
    <w:p w14:paraId="4524AF51" w14:textId="77777777" w:rsidR="00DB0B9C" w:rsidRDefault="00DB0B9C"/>
    <w:p w14:paraId="2B668A1F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lastRenderedPageBreak/>
        <w:t xml:space="preserve">Coaching Actions for Teachers: </w:t>
      </w:r>
    </w:p>
    <w:p w14:paraId="17CD9CFC" w14:textId="77777777" w:rsidR="00DB0B9C" w:rsidRDefault="00DB0B9C">
      <w:pPr>
        <w:rPr>
          <w:b/>
          <w:u w:val="single"/>
        </w:rPr>
      </w:pPr>
    </w:p>
    <w:p w14:paraId="460C1B3B" w14:textId="77777777" w:rsidR="00DB0B9C" w:rsidRDefault="008B497B">
      <w:pPr>
        <w:rPr>
          <w:b/>
        </w:rPr>
      </w:pPr>
      <w:r>
        <w:rPr>
          <w:b/>
        </w:rPr>
        <w:t>Teacher: _______________________</w:t>
      </w:r>
    </w:p>
    <w:p w14:paraId="597D7C4D" w14:textId="77777777" w:rsidR="00DB0B9C" w:rsidRDefault="00DB0B9C">
      <w:pPr>
        <w:rPr>
          <w:i/>
        </w:rPr>
      </w:pPr>
    </w:p>
    <w:tbl>
      <w:tblPr>
        <w:tblStyle w:val="af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1890"/>
        <w:gridCol w:w="1980"/>
        <w:gridCol w:w="1615"/>
      </w:tblGrid>
      <w:tr w:rsidR="00DB0B9C" w14:paraId="592A23B6" w14:textId="77777777">
        <w:tc>
          <w:tcPr>
            <w:tcW w:w="3865" w:type="dxa"/>
            <w:shd w:val="clear" w:color="auto" w:fill="D0CECE"/>
          </w:tcPr>
          <w:p w14:paraId="3E1675F5" w14:textId="77777777" w:rsidR="00DB0B9C" w:rsidRDefault="00DB0B9C"/>
        </w:tc>
        <w:tc>
          <w:tcPr>
            <w:tcW w:w="1890" w:type="dxa"/>
            <w:shd w:val="clear" w:color="auto" w:fill="D0CECE"/>
          </w:tcPr>
          <w:p w14:paraId="7EB805A0" w14:textId="77777777" w:rsidR="00DB0B9C" w:rsidRDefault="008B497B">
            <w:r>
              <w:t>Approaches</w:t>
            </w:r>
          </w:p>
        </w:tc>
        <w:tc>
          <w:tcPr>
            <w:tcW w:w="1980" w:type="dxa"/>
            <w:shd w:val="clear" w:color="auto" w:fill="D0CECE"/>
          </w:tcPr>
          <w:p w14:paraId="74BCD238" w14:textId="77777777" w:rsidR="00DB0B9C" w:rsidRDefault="008B497B">
            <w:r>
              <w:t>Meets</w:t>
            </w:r>
          </w:p>
        </w:tc>
        <w:tc>
          <w:tcPr>
            <w:tcW w:w="1615" w:type="dxa"/>
            <w:shd w:val="clear" w:color="auto" w:fill="D0CECE"/>
          </w:tcPr>
          <w:p w14:paraId="0AD99B5E" w14:textId="77777777" w:rsidR="00DB0B9C" w:rsidRDefault="008B497B">
            <w:r>
              <w:t>Masters</w:t>
            </w:r>
          </w:p>
        </w:tc>
      </w:tr>
      <w:tr w:rsidR="00DB0B9C" w14:paraId="0B48EF49" w14:textId="77777777">
        <w:tc>
          <w:tcPr>
            <w:tcW w:w="3865" w:type="dxa"/>
            <w:shd w:val="clear" w:color="auto" w:fill="C9DAF8"/>
          </w:tcPr>
          <w:p w14:paraId="40A8F0A8" w14:textId="77777777" w:rsidR="00DB0B9C" w:rsidRDefault="008B497B">
            <w:r>
              <w:t>School Goal</w:t>
            </w:r>
          </w:p>
        </w:tc>
        <w:tc>
          <w:tcPr>
            <w:tcW w:w="1890" w:type="dxa"/>
            <w:shd w:val="clear" w:color="auto" w:fill="C9DAF8"/>
          </w:tcPr>
          <w:p w14:paraId="2C253A52" w14:textId="77777777" w:rsidR="00DB0B9C" w:rsidRDefault="00DB0B9C"/>
        </w:tc>
        <w:tc>
          <w:tcPr>
            <w:tcW w:w="1980" w:type="dxa"/>
            <w:shd w:val="clear" w:color="auto" w:fill="C9DAF8"/>
          </w:tcPr>
          <w:p w14:paraId="2B3B14BC" w14:textId="77777777" w:rsidR="00DB0B9C" w:rsidRDefault="00DB0B9C"/>
        </w:tc>
        <w:tc>
          <w:tcPr>
            <w:tcW w:w="1615" w:type="dxa"/>
            <w:shd w:val="clear" w:color="auto" w:fill="C9DAF8"/>
          </w:tcPr>
          <w:p w14:paraId="14974BF0" w14:textId="77777777" w:rsidR="00DB0B9C" w:rsidRDefault="00DB0B9C"/>
        </w:tc>
      </w:tr>
      <w:tr w:rsidR="00DB0B9C" w14:paraId="0CF9993F" w14:textId="77777777">
        <w:tc>
          <w:tcPr>
            <w:tcW w:w="3865" w:type="dxa"/>
            <w:shd w:val="clear" w:color="auto" w:fill="D0CECE"/>
          </w:tcPr>
          <w:p w14:paraId="081086BC" w14:textId="77777777" w:rsidR="00DB0B9C" w:rsidRDefault="008B497B">
            <w:r>
              <w:t>Teacher Overall Average:</w:t>
            </w:r>
          </w:p>
        </w:tc>
        <w:tc>
          <w:tcPr>
            <w:tcW w:w="1890" w:type="dxa"/>
            <w:shd w:val="clear" w:color="auto" w:fill="auto"/>
          </w:tcPr>
          <w:p w14:paraId="7D0D8B26" w14:textId="77777777" w:rsidR="00DB0B9C" w:rsidRDefault="00DB0B9C"/>
        </w:tc>
        <w:tc>
          <w:tcPr>
            <w:tcW w:w="1980" w:type="dxa"/>
            <w:shd w:val="clear" w:color="auto" w:fill="auto"/>
          </w:tcPr>
          <w:p w14:paraId="0BA01B22" w14:textId="77777777" w:rsidR="00DB0B9C" w:rsidRDefault="00DB0B9C"/>
        </w:tc>
        <w:tc>
          <w:tcPr>
            <w:tcW w:w="1615" w:type="dxa"/>
            <w:shd w:val="clear" w:color="auto" w:fill="auto"/>
          </w:tcPr>
          <w:p w14:paraId="183D913D" w14:textId="77777777" w:rsidR="00DB0B9C" w:rsidRDefault="00DB0B9C"/>
        </w:tc>
      </w:tr>
      <w:tr w:rsidR="00DB0B9C" w14:paraId="6D67532D" w14:textId="77777777">
        <w:tc>
          <w:tcPr>
            <w:tcW w:w="3865" w:type="dxa"/>
            <w:shd w:val="clear" w:color="auto" w:fill="D0CECE"/>
          </w:tcPr>
          <w:p w14:paraId="5E78AF52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56EAC7C9" w14:textId="77777777" w:rsidR="00DB0B9C" w:rsidRDefault="00DB0B9C"/>
        </w:tc>
        <w:tc>
          <w:tcPr>
            <w:tcW w:w="1980" w:type="dxa"/>
            <w:shd w:val="clear" w:color="auto" w:fill="auto"/>
          </w:tcPr>
          <w:p w14:paraId="07FF528C" w14:textId="77777777" w:rsidR="00DB0B9C" w:rsidRDefault="00DB0B9C"/>
        </w:tc>
        <w:tc>
          <w:tcPr>
            <w:tcW w:w="1615" w:type="dxa"/>
            <w:shd w:val="clear" w:color="auto" w:fill="auto"/>
          </w:tcPr>
          <w:p w14:paraId="690E873E" w14:textId="77777777" w:rsidR="00DB0B9C" w:rsidRDefault="00DB0B9C"/>
        </w:tc>
      </w:tr>
      <w:tr w:rsidR="00DB0B9C" w14:paraId="69D7C71F" w14:textId="77777777">
        <w:tc>
          <w:tcPr>
            <w:tcW w:w="3865" w:type="dxa"/>
            <w:shd w:val="clear" w:color="auto" w:fill="D0CECE"/>
          </w:tcPr>
          <w:p w14:paraId="2FEED6A4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78AD1DA1" w14:textId="77777777" w:rsidR="00DB0B9C" w:rsidRDefault="00DB0B9C"/>
        </w:tc>
        <w:tc>
          <w:tcPr>
            <w:tcW w:w="1980" w:type="dxa"/>
            <w:shd w:val="clear" w:color="auto" w:fill="auto"/>
          </w:tcPr>
          <w:p w14:paraId="24569157" w14:textId="77777777" w:rsidR="00DB0B9C" w:rsidRDefault="00DB0B9C"/>
        </w:tc>
        <w:tc>
          <w:tcPr>
            <w:tcW w:w="1615" w:type="dxa"/>
            <w:shd w:val="clear" w:color="auto" w:fill="auto"/>
          </w:tcPr>
          <w:p w14:paraId="28128728" w14:textId="77777777" w:rsidR="00DB0B9C" w:rsidRDefault="00DB0B9C"/>
        </w:tc>
      </w:tr>
      <w:tr w:rsidR="00DB0B9C" w14:paraId="702F9018" w14:textId="77777777">
        <w:tc>
          <w:tcPr>
            <w:tcW w:w="3865" w:type="dxa"/>
            <w:shd w:val="clear" w:color="auto" w:fill="D0CECE"/>
          </w:tcPr>
          <w:p w14:paraId="15FED5F1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6C6244AE" w14:textId="77777777" w:rsidR="00DB0B9C" w:rsidRDefault="00DB0B9C"/>
        </w:tc>
        <w:tc>
          <w:tcPr>
            <w:tcW w:w="1980" w:type="dxa"/>
            <w:shd w:val="clear" w:color="auto" w:fill="auto"/>
          </w:tcPr>
          <w:p w14:paraId="10F1C804" w14:textId="77777777" w:rsidR="00DB0B9C" w:rsidRDefault="00DB0B9C"/>
        </w:tc>
        <w:tc>
          <w:tcPr>
            <w:tcW w:w="1615" w:type="dxa"/>
            <w:shd w:val="clear" w:color="auto" w:fill="auto"/>
          </w:tcPr>
          <w:p w14:paraId="2692FE39" w14:textId="77777777" w:rsidR="00DB0B9C" w:rsidRDefault="00DB0B9C"/>
        </w:tc>
      </w:tr>
      <w:tr w:rsidR="00DB0B9C" w14:paraId="4E7420BC" w14:textId="77777777">
        <w:tc>
          <w:tcPr>
            <w:tcW w:w="3865" w:type="dxa"/>
            <w:shd w:val="clear" w:color="auto" w:fill="D0CECE"/>
          </w:tcPr>
          <w:p w14:paraId="6BB7DC2E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0786CD78" w14:textId="77777777" w:rsidR="00DB0B9C" w:rsidRDefault="00DB0B9C"/>
        </w:tc>
        <w:tc>
          <w:tcPr>
            <w:tcW w:w="1980" w:type="dxa"/>
            <w:shd w:val="clear" w:color="auto" w:fill="auto"/>
          </w:tcPr>
          <w:p w14:paraId="598538B4" w14:textId="77777777" w:rsidR="00DB0B9C" w:rsidRDefault="00DB0B9C"/>
        </w:tc>
        <w:tc>
          <w:tcPr>
            <w:tcW w:w="1615" w:type="dxa"/>
            <w:shd w:val="clear" w:color="auto" w:fill="auto"/>
          </w:tcPr>
          <w:p w14:paraId="66DD2F80" w14:textId="77777777" w:rsidR="00DB0B9C" w:rsidRDefault="00DB0B9C"/>
        </w:tc>
      </w:tr>
      <w:tr w:rsidR="00DB0B9C" w14:paraId="4BD1F9D0" w14:textId="77777777">
        <w:tc>
          <w:tcPr>
            <w:tcW w:w="3865" w:type="dxa"/>
            <w:shd w:val="clear" w:color="auto" w:fill="D0CECE"/>
          </w:tcPr>
          <w:p w14:paraId="5818A0F7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43E4074F" w14:textId="77777777" w:rsidR="00DB0B9C" w:rsidRDefault="00DB0B9C"/>
        </w:tc>
        <w:tc>
          <w:tcPr>
            <w:tcW w:w="1980" w:type="dxa"/>
            <w:shd w:val="clear" w:color="auto" w:fill="auto"/>
          </w:tcPr>
          <w:p w14:paraId="1DF94AE7" w14:textId="77777777" w:rsidR="00DB0B9C" w:rsidRDefault="00DB0B9C"/>
        </w:tc>
        <w:tc>
          <w:tcPr>
            <w:tcW w:w="1615" w:type="dxa"/>
            <w:shd w:val="clear" w:color="auto" w:fill="auto"/>
          </w:tcPr>
          <w:p w14:paraId="7FBB344A" w14:textId="77777777" w:rsidR="00DB0B9C" w:rsidRDefault="00DB0B9C"/>
        </w:tc>
      </w:tr>
    </w:tbl>
    <w:p w14:paraId="51696F03" w14:textId="77777777" w:rsidR="00DB0B9C" w:rsidRDefault="00DB0B9C">
      <w:pPr>
        <w:rPr>
          <w:b/>
        </w:rPr>
      </w:pPr>
    </w:p>
    <w:p w14:paraId="54D4A6BF" w14:textId="77777777" w:rsidR="00DB0B9C" w:rsidRDefault="008B4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Root cause:</w:t>
      </w:r>
      <w:r>
        <w:rPr>
          <w:color w:val="000000"/>
        </w:rPr>
        <w:t xml:space="preserve"> (what is the underlying issue(s) causing these results?)</w:t>
      </w:r>
    </w:p>
    <w:p w14:paraId="7D0DD35C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167278CB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4090CDB3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E303096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9C494D3" w14:textId="77777777" w:rsidR="00DB0B9C" w:rsidRDefault="00DB0B9C">
      <w:pPr>
        <w:rPr>
          <w:b/>
        </w:rPr>
      </w:pPr>
    </w:p>
    <w:tbl>
      <w:tblPr>
        <w:tblStyle w:val="af5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1980"/>
      </w:tblGrid>
      <w:tr w:rsidR="00DB0B9C" w14:paraId="4377D8B5" w14:textId="77777777">
        <w:tc>
          <w:tcPr>
            <w:tcW w:w="6835" w:type="dxa"/>
          </w:tcPr>
          <w:p w14:paraId="358E548B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Teacher Action</w:t>
            </w:r>
          </w:p>
        </w:tc>
        <w:tc>
          <w:tcPr>
            <w:tcW w:w="1980" w:type="dxa"/>
          </w:tcPr>
          <w:p w14:paraId="304E35EF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DB0B9C" w14:paraId="22584223" w14:textId="77777777">
        <w:trPr>
          <w:trHeight w:val="60"/>
        </w:trPr>
        <w:tc>
          <w:tcPr>
            <w:tcW w:w="6835" w:type="dxa"/>
          </w:tcPr>
          <w:p w14:paraId="67C16B26" w14:textId="77777777" w:rsidR="00DB0B9C" w:rsidRDefault="00DB0B9C"/>
          <w:p w14:paraId="02387104" w14:textId="77777777" w:rsidR="00DB0B9C" w:rsidRDefault="00DB0B9C"/>
        </w:tc>
        <w:tc>
          <w:tcPr>
            <w:tcW w:w="1980" w:type="dxa"/>
          </w:tcPr>
          <w:p w14:paraId="4A54629F" w14:textId="77777777" w:rsidR="00DB0B9C" w:rsidRDefault="00DB0B9C"/>
        </w:tc>
      </w:tr>
      <w:tr w:rsidR="00DB0B9C" w14:paraId="701C7DE2" w14:textId="77777777">
        <w:trPr>
          <w:trHeight w:val="60"/>
        </w:trPr>
        <w:tc>
          <w:tcPr>
            <w:tcW w:w="6835" w:type="dxa"/>
          </w:tcPr>
          <w:p w14:paraId="2EEDF110" w14:textId="77777777" w:rsidR="00DB0B9C" w:rsidRDefault="00DB0B9C">
            <w:pPr>
              <w:rPr>
                <w:b/>
              </w:rPr>
            </w:pPr>
          </w:p>
          <w:p w14:paraId="7945BD10" w14:textId="77777777" w:rsidR="00DB0B9C" w:rsidRDefault="00DB0B9C"/>
        </w:tc>
        <w:tc>
          <w:tcPr>
            <w:tcW w:w="1980" w:type="dxa"/>
          </w:tcPr>
          <w:p w14:paraId="03730F3E" w14:textId="77777777" w:rsidR="00DB0B9C" w:rsidRDefault="00DB0B9C"/>
        </w:tc>
      </w:tr>
      <w:tr w:rsidR="00DB0B9C" w14:paraId="09A116F3" w14:textId="77777777">
        <w:trPr>
          <w:trHeight w:val="60"/>
        </w:trPr>
        <w:tc>
          <w:tcPr>
            <w:tcW w:w="6835" w:type="dxa"/>
          </w:tcPr>
          <w:p w14:paraId="1016486E" w14:textId="77777777" w:rsidR="00DB0B9C" w:rsidRDefault="00DB0B9C"/>
          <w:p w14:paraId="41E56B38" w14:textId="77777777" w:rsidR="00DB0B9C" w:rsidRDefault="00DB0B9C"/>
        </w:tc>
        <w:tc>
          <w:tcPr>
            <w:tcW w:w="1980" w:type="dxa"/>
          </w:tcPr>
          <w:p w14:paraId="194F1338" w14:textId="77777777" w:rsidR="00DB0B9C" w:rsidRDefault="00DB0B9C"/>
        </w:tc>
      </w:tr>
    </w:tbl>
    <w:p w14:paraId="03FA2652" w14:textId="77777777" w:rsidR="00DB0B9C" w:rsidRDefault="00DB0B9C">
      <w:pPr>
        <w:rPr>
          <w:b/>
        </w:rPr>
      </w:pPr>
    </w:p>
    <w:tbl>
      <w:tblPr>
        <w:tblStyle w:val="af6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1980"/>
      </w:tblGrid>
      <w:tr w:rsidR="00DB0B9C" w14:paraId="0CD9BAF7" w14:textId="77777777">
        <w:tc>
          <w:tcPr>
            <w:tcW w:w="6835" w:type="dxa"/>
          </w:tcPr>
          <w:p w14:paraId="2E9CDA8D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Coaching Moves </w:t>
            </w:r>
          </w:p>
        </w:tc>
        <w:tc>
          <w:tcPr>
            <w:tcW w:w="1980" w:type="dxa"/>
          </w:tcPr>
          <w:p w14:paraId="527926FE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DB0B9C" w14:paraId="7D27418B" w14:textId="77777777">
        <w:trPr>
          <w:trHeight w:val="60"/>
        </w:trPr>
        <w:tc>
          <w:tcPr>
            <w:tcW w:w="6835" w:type="dxa"/>
          </w:tcPr>
          <w:p w14:paraId="17E63D4C" w14:textId="77777777" w:rsidR="00DB0B9C" w:rsidRDefault="00DB0B9C"/>
        </w:tc>
        <w:tc>
          <w:tcPr>
            <w:tcW w:w="1980" w:type="dxa"/>
          </w:tcPr>
          <w:p w14:paraId="76CA3C7C" w14:textId="77777777" w:rsidR="00DB0B9C" w:rsidRDefault="00DB0B9C"/>
          <w:p w14:paraId="477F63DF" w14:textId="77777777" w:rsidR="00DB0B9C" w:rsidRDefault="00DB0B9C"/>
        </w:tc>
      </w:tr>
      <w:tr w:rsidR="00DB0B9C" w14:paraId="42FDA580" w14:textId="77777777">
        <w:trPr>
          <w:trHeight w:val="60"/>
        </w:trPr>
        <w:tc>
          <w:tcPr>
            <w:tcW w:w="6835" w:type="dxa"/>
          </w:tcPr>
          <w:p w14:paraId="660A6209" w14:textId="77777777" w:rsidR="00DB0B9C" w:rsidRDefault="00DB0B9C">
            <w:pPr>
              <w:rPr>
                <w:b/>
              </w:rPr>
            </w:pPr>
          </w:p>
        </w:tc>
        <w:tc>
          <w:tcPr>
            <w:tcW w:w="1980" w:type="dxa"/>
          </w:tcPr>
          <w:p w14:paraId="375FECE1" w14:textId="77777777" w:rsidR="00DB0B9C" w:rsidRDefault="00DB0B9C"/>
          <w:p w14:paraId="760F4602" w14:textId="77777777" w:rsidR="00DB0B9C" w:rsidRDefault="00DB0B9C"/>
        </w:tc>
      </w:tr>
      <w:tr w:rsidR="00DB0B9C" w14:paraId="280B61AD" w14:textId="77777777">
        <w:trPr>
          <w:trHeight w:val="60"/>
        </w:trPr>
        <w:tc>
          <w:tcPr>
            <w:tcW w:w="6835" w:type="dxa"/>
          </w:tcPr>
          <w:p w14:paraId="17C2F333" w14:textId="77777777" w:rsidR="00DB0B9C" w:rsidRDefault="00DB0B9C">
            <w:pPr>
              <w:rPr>
                <w:b/>
              </w:rPr>
            </w:pPr>
          </w:p>
        </w:tc>
        <w:tc>
          <w:tcPr>
            <w:tcW w:w="1980" w:type="dxa"/>
          </w:tcPr>
          <w:p w14:paraId="2CF89AE2" w14:textId="77777777" w:rsidR="00DB0B9C" w:rsidRDefault="00DB0B9C"/>
          <w:p w14:paraId="585AA226" w14:textId="77777777" w:rsidR="00DB0B9C" w:rsidRDefault="00DB0B9C"/>
        </w:tc>
      </w:tr>
    </w:tbl>
    <w:p w14:paraId="57AEE377" w14:textId="77777777" w:rsidR="00DB0B9C" w:rsidRDefault="00DB0B9C">
      <w:pPr>
        <w:rPr>
          <w:b/>
          <w:u w:val="single"/>
        </w:rPr>
      </w:pPr>
    </w:p>
    <w:p w14:paraId="6B594038" w14:textId="77777777" w:rsidR="00DB0B9C" w:rsidRDefault="00DB0B9C">
      <w:pPr>
        <w:rPr>
          <w:b/>
          <w:u w:val="single"/>
        </w:rPr>
      </w:pPr>
    </w:p>
    <w:p w14:paraId="5A018513" w14:textId="77777777" w:rsidR="00DB0B9C" w:rsidRDefault="00DB0B9C">
      <w:pPr>
        <w:rPr>
          <w:b/>
          <w:u w:val="single"/>
        </w:rPr>
      </w:pPr>
    </w:p>
    <w:p w14:paraId="075B16ED" w14:textId="77777777" w:rsidR="00DB0B9C" w:rsidRDefault="00DB0B9C">
      <w:pPr>
        <w:rPr>
          <w:b/>
          <w:u w:val="single"/>
        </w:rPr>
      </w:pPr>
    </w:p>
    <w:p w14:paraId="4C8B4096" w14:textId="77777777" w:rsidR="00DB0B9C" w:rsidRDefault="00DB0B9C">
      <w:pPr>
        <w:rPr>
          <w:b/>
          <w:u w:val="single"/>
        </w:rPr>
      </w:pPr>
    </w:p>
    <w:p w14:paraId="1539A711" w14:textId="77777777" w:rsidR="00DB0B9C" w:rsidRDefault="00DB0B9C">
      <w:pPr>
        <w:rPr>
          <w:b/>
          <w:u w:val="single"/>
        </w:rPr>
      </w:pPr>
    </w:p>
    <w:p w14:paraId="5FCAF238" w14:textId="77777777" w:rsidR="00DB0B9C" w:rsidRDefault="00DB0B9C">
      <w:pPr>
        <w:rPr>
          <w:b/>
          <w:u w:val="single"/>
        </w:rPr>
      </w:pPr>
    </w:p>
    <w:p w14:paraId="07BB2D48" w14:textId="77777777" w:rsidR="00DB0B9C" w:rsidRDefault="00DB0B9C">
      <w:pPr>
        <w:rPr>
          <w:b/>
          <w:u w:val="single"/>
        </w:rPr>
      </w:pPr>
    </w:p>
    <w:p w14:paraId="32C4DBF4" w14:textId="77777777" w:rsidR="00DB0B9C" w:rsidRDefault="00DB0B9C">
      <w:pPr>
        <w:rPr>
          <w:b/>
          <w:u w:val="single"/>
        </w:rPr>
      </w:pPr>
    </w:p>
    <w:p w14:paraId="4536ED57" w14:textId="77777777" w:rsidR="00DB0B9C" w:rsidRDefault="00DB0B9C">
      <w:pPr>
        <w:rPr>
          <w:b/>
          <w:u w:val="single"/>
        </w:rPr>
      </w:pPr>
    </w:p>
    <w:p w14:paraId="673C0A4E" w14:textId="77777777" w:rsidR="00DB0B9C" w:rsidRDefault="00DB0B9C">
      <w:pPr>
        <w:rPr>
          <w:b/>
          <w:u w:val="single"/>
        </w:rPr>
      </w:pPr>
    </w:p>
    <w:p w14:paraId="05643B2A" w14:textId="77777777" w:rsidR="00DB0B9C" w:rsidRDefault="008B497B">
      <w:pPr>
        <w:rPr>
          <w:b/>
        </w:rPr>
      </w:pPr>
      <w:r>
        <w:rPr>
          <w:b/>
        </w:rPr>
        <w:t>Teacher: _______________________</w:t>
      </w:r>
    </w:p>
    <w:p w14:paraId="713E7227" w14:textId="77777777" w:rsidR="00DB0B9C" w:rsidRDefault="00DB0B9C">
      <w:pPr>
        <w:rPr>
          <w:i/>
        </w:rPr>
      </w:pPr>
    </w:p>
    <w:tbl>
      <w:tblPr>
        <w:tblStyle w:val="af7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1890"/>
        <w:gridCol w:w="1980"/>
        <w:gridCol w:w="1615"/>
      </w:tblGrid>
      <w:tr w:rsidR="00DB0B9C" w14:paraId="116357BD" w14:textId="77777777">
        <w:tc>
          <w:tcPr>
            <w:tcW w:w="3865" w:type="dxa"/>
            <w:shd w:val="clear" w:color="auto" w:fill="D0CECE"/>
          </w:tcPr>
          <w:p w14:paraId="03AE2F58" w14:textId="77777777" w:rsidR="00DB0B9C" w:rsidRDefault="00DB0B9C"/>
        </w:tc>
        <w:tc>
          <w:tcPr>
            <w:tcW w:w="1890" w:type="dxa"/>
            <w:shd w:val="clear" w:color="auto" w:fill="D0CECE"/>
          </w:tcPr>
          <w:p w14:paraId="4C5AE91B" w14:textId="77777777" w:rsidR="00DB0B9C" w:rsidRDefault="008B497B">
            <w:r>
              <w:t>Approaches</w:t>
            </w:r>
          </w:p>
        </w:tc>
        <w:tc>
          <w:tcPr>
            <w:tcW w:w="1980" w:type="dxa"/>
            <w:shd w:val="clear" w:color="auto" w:fill="D0CECE"/>
          </w:tcPr>
          <w:p w14:paraId="56AD9C1B" w14:textId="77777777" w:rsidR="00DB0B9C" w:rsidRDefault="008B497B">
            <w:r>
              <w:t>Meets</w:t>
            </w:r>
          </w:p>
        </w:tc>
        <w:tc>
          <w:tcPr>
            <w:tcW w:w="1615" w:type="dxa"/>
            <w:shd w:val="clear" w:color="auto" w:fill="D0CECE"/>
          </w:tcPr>
          <w:p w14:paraId="5D4A95D8" w14:textId="77777777" w:rsidR="00DB0B9C" w:rsidRDefault="008B497B">
            <w:r>
              <w:t>Masters</w:t>
            </w:r>
          </w:p>
        </w:tc>
      </w:tr>
      <w:tr w:rsidR="00DB0B9C" w14:paraId="3E3D09FA" w14:textId="77777777">
        <w:tc>
          <w:tcPr>
            <w:tcW w:w="3865" w:type="dxa"/>
            <w:shd w:val="clear" w:color="auto" w:fill="C9DAF8"/>
          </w:tcPr>
          <w:p w14:paraId="2B29A017" w14:textId="77777777" w:rsidR="00DB0B9C" w:rsidRDefault="008B497B">
            <w:r>
              <w:t>School Goal</w:t>
            </w:r>
          </w:p>
        </w:tc>
        <w:tc>
          <w:tcPr>
            <w:tcW w:w="1890" w:type="dxa"/>
            <w:shd w:val="clear" w:color="auto" w:fill="C9DAF8"/>
          </w:tcPr>
          <w:p w14:paraId="76EF4F32" w14:textId="77777777" w:rsidR="00DB0B9C" w:rsidRDefault="00DB0B9C"/>
        </w:tc>
        <w:tc>
          <w:tcPr>
            <w:tcW w:w="1980" w:type="dxa"/>
            <w:shd w:val="clear" w:color="auto" w:fill="C9DAF8"/>
          </w:tcPr>
          <w:p w14:paraId="55BE1DE2" w14:textId="77777777" w:rsidR="00DB0B9C" w:rsidRDefault="00DB0B9C"/>
        </w:tc>
        <w:tc>
          <w:tcPr>
            <w:tcW w:w="1615" w:type="dxa"/>
            <w:shd w:val="clear" w:color="auto" w:fill="C9DAF8"/>
          </w:tcPr>
          <w:p w14:paraId="798D5684" w14:textId="77777777" w:rsidR="00DB0B9C" w:rsidRDefault="00DB0B9C"/>
        </w:tc>
      </w:tr>
      <w:tr w:rsidR="00DB0B9C" w14:paraId="1D310B01" w14:textId="77777777">
        <w:tc>
          <w:tcPr>
            <w:tcW w:w="3865" w:type="dxa"/>
            <w:shd w:val="clear" w:color="auto" w:fill="D0CECE"/>
          </w:tcPr>
          <w:p w14:paraId="46B497C2" w14:textId="77777777" w:rsidR="00DB0B9C" w:rsidRDefault="008B497B">
            <w:r>
              <w:t>Teacher Overall Average:</w:t>
            </w:r>
          </w:p>
        </w:tc>
        <w:tc>
          <w:tcPr>
            <w:tcW w:w="1890" w:type="dxa"/>
            <w:shd w:val="clear" w:color="auto" w:fill="auto"/>
          </w:tcPr>
          <w:p w14:paraId="192EC273" w14:textId="77777777" w:rsidR="00DB0B9C" w:rsidRDefault="00DB0B9C"/>
        </w:tc>
        <w:tc>
          <w:tcPr>
            <w:tcW w:w="1980" w:type="dxa"/>
            <w:shd w:val="clear" w:color="auto" w:fill="auto"/>
          </w:tcPr>
          <w:p w14:paraId="31E66881" w14:textId="77777777" w:rsidR="00DB0B9C" w:rsidRDefault="00DB0B9C"/>
        </w:tc>
        <w:tc>
          <w:tcPr>
            <w:tcW w:w="1615" w:type="dxa"/>
            <w:shd w:val="clear" w:color="auto" w:fill="auto"/>
          </w:tcPr>
          <w:p w14:paraId="6F43F593" w14:textId="77777777" w:rsidR="00DB0B9C" w:rsidRDefault="00DB0B9C"/>
        </w:tc>
      </w:tr>
      <w:tr w:rsidR="00DB0B9C" w14:paraId="0A62C8A9" w14:textId="77777777">
        <w:tc>
          <w:tcPr>
            <w:tcW w:w="3865" w:type="dxa"/>
            <w:shd w:val="clear" w:color="auto" w:fill="D0CECE"/>
          </w:tcPr>
          <w:p w14:paraId="7D7FEFEA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3023D9F2" w14:textId="77777777" w:rsidR="00DB0B9C" w:rsidRDefault="00DB0B9C"/>
        </w:tc>
        <w:tc>
          <w:tcPr>
            <w:tcW w:w="1980" w:type="dxa"/>
            <w:shd w:val="clear" w:color="auto" w:fill="auto"/>
          </w:tcPr>
          <w:p w14:paraId="6A6CEF27" w14:textId="77777777" w:rsidR="00DB0B9C" w:rsidRDefault="00DB0B9C"/>
        </w:tc>
        <w:tc>
          <w:tcPr>
            <w:tcW w:w="1615" w:type="dxa"/>
            <w:shd w:val="clear" w:color="auto" w:fill="auto"/>
          </w:tcPr>
          <w:p w14:paraId="701FADFD" w14:textId="77777777" w:rsidR="00DB0B9C" w:rsidRDefault="00DB0B9C"/>
        </w:tc>
      </w:tr>
      <w:tr w:rsidR="00DB0B9C" w14:paraId="70FCF12A" w14:textId="77777777">
        <w:tc>
          <w:tcPr>
            <w:tcW w:w="3865" w:type="dxa"/>
            <w:shd w:val="clear" w:color="auto" w:fill="D0CECE"/>
          </w:tcPr>
          <w:p w14:paraId="0AB8B7B7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6B6CA36C" w14:textId="77777777" w:rsidR="00DB0B9C" w:rsidRDefault="00DB0B9C"/>
        </w:tc>
        <w:tc>
          <w:tcPr>
            <w:tcW w:w="1980" w:type="dxa"/>
            <w:shd w:val="clear" w:color="auto" w:fill="auto"/>
          </w:tcPr>
          <w:p w14:paraId="41C64C10" w14:textId="77777777" w:rsidR="00DB0B9C" w:rsidRDefault="00DB0B9C"/>
        </w:tc>
        <w:tc>
          <w:tcPr>
            <w:tcW w:w="1615" w:type="dxa"/>
            <w:shd w:val="clear" w:color="auto" w:fill="auto"/>
          </w:tcPr>
          <w:p w14:paraId="6F60D5F4" w14:textId="77777777" w:rsidR="00DB0B9C" w:rsidRDefault="00DB0B9C"/>
        </w:tc>
      </w:tr>
      <w:tr w:rsidR="00DB0B9C" w14:paraId="76E81EC1" w14:textId="77777777">
        <w:tc>
          <w:tcPr>
            <w:tcW w:w="3865" w:type="dxa"/>
            <w:shd w:val="clear" w:color="auto" w:fill="D0CECE"/>
          </w:tcPr>
          <w:p w14:paraId="32BCDE75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12AEEE45" w14:textId="77777777" w:rsidR="00DB0B9C" w:rsidRDefault="00DB0B9C"/>
        </w:tc>
        <w:tc>
          <w:tcPr>
            <w:tcW w:w="1980" w:type="dxa"/>
            <w:shd w:val="clear" w:color="auto" w:fill="auto"/>
          </w:tcPr>
          <w:p w14:paraId="5BF796A5" w14:textId="77777777" w:rsidR="00DB0B9C" w:rsidRDefault="00DB0B9C"/>
        </w:tc>
        <w:tc>
          <w:tcPr>
            <w:tcW w:w="1615" w:type="dxa"/>
            <w:shd w:val="clear" w:color="auto" w:fill="auto"/>
          </w:tcPr>
          <w:p w14:paraId="445B2004" w14:textId="77777777" w:rsidR="00DB0B9C" w:rsidRDefault="00DB0B9C"/>
        </w:tc>
      </w:tr>
      <w:tr w:rsidR="00DB0B9C" w14:paraId="50C53253" w14:textId="77777777">
        <w:tc>
          <w:tcPr>
            <w:tcW w:w="3865" w:type="dxa"/>
            <w:shd w:val="clear" w:color="auto" w:fill="D0CECE"/>
          </w:tcPr>
          <w:p w14:paraId="41F0C222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4C545B1B" w14:textId="77777777" w:rsidR="00DB0B9C" w:rsidRDefault="00DB0B9C"/>
        </w:tc>
        <w:tc>
          <w:tcPr>
            <w:tcW w:w="1980" w:type="dxa"/>
            <w:shd w:val="clear" w:color="auto" w:fill="auto"/>
          </w:tcPr>
          <w:p w14:paraId="5B3802F5" w14:textId="77777777" w:rsidR="00DB0B9C" w:rsidRDefault="00DB0B9C"/>
        </w:tc>
        <w:tc>
          <w:tcPr>
            <w:tcW w:w="1615" w:type="dxa"/>
            <w:shd w:val="clear" w:color="auto" w:fill="auto"/>
          </w:tcPr>
          <w:p w14:paraId="0ED65D47" w14:textId="77777777" w:rsidR="00DB0B9C" w:rsidRDefault="00DB0B9C"/>
        </w:tc>
      </w:tr>
      <w:tr w:rsidR="00DB0B9C" w14:paraId="03B87D57" w14:textId="77777777">
        <w:tc>
          <w:tcPr>
            <w:tcW w:w="3865" w:type="dxa"/>
            <w:shd w:val="clear" w:color="auto" w:fill="D0CECE"/>
          </w:tcPr>
          <w:p w14:paraId="38288992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063283B4" w14:textId="77777777" w:rsidR="00DB0B9C" w:rsidRDefault="00DB0B9C"/>
        </w:tc>
        <w:tc>
          <w:tcPr>
            <w:tcW w:w="1980" w:type="dxa"/>
            <w:shd w:val="clear" w:color="auto" w:fill="auto"/>
          </w:tcPr>
          <w:p w14:paraId="5AF345D0" w14:textId="77777777" w:rsidR="00DB0B9C" w:rsidRDefault="00DB0B9C"/>
        </w:tc>
        <w:tc>
          <w:tcPr>
            <w:tcW w:w="1615" w:type="dxa"/>
            <w:shd w:val="clear" w:color="auto" w:fill="auto"/>
          </w:tcPr>
          <w:p w14:paraId="41CA29F5" w14:textId="77777777" w:rsidR="00DB0B9C" w:rsidRDefault="00DB0B9C"/>
        </w:tc>
      </w:tr>
    </w:tbl>
    <w:p w14:paraId="57AD2435" w14:textId="77777777" w:rsidR="00DB0B9C" w:rsidRDefault="00DB0B9C">
      <w:pPr>
        <w:rPr>
          <w:b/>
        </w:rPr>
      </w:pPr>
    </w:p>
    <w:p w14:paraId="2852E889" w14:textId="77777777" w:rsidR="00DB0B9C" w:rsidRDefault="008B4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Root cause:</w:t>
      </w:r>
      <w:r>
        <w:rPr>
          <w:color w:val="000000"/>
        </w:rPr>
        <w:t xml:space="preserve"> (what is the underlying issue(s) causing these results?)</w:t>
      </w:r>
    </w:p>
    <w:p w14:paraId="0FAF9D19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F2A8CF1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E6DD09D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5E919C9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A8F0C82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CDFC4ED" w14:textId="77777777" w:rsidR="00DB0B9C" w:rsidRDefault="00DB0B9C">
      <w:pPr>
        <w:rPr>
          <w:b/>
        </w:rPr>
      </w:pPr>
    </w:p>
    <w:tbl>
      <w:tblPr>
        <w:tblStyle w:val="af8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1980"/>
      </w:tblGrid>
      <w:tr w:rsidR="00DB0B9C" w14:paraId="7FE2FED0" w14:textId="77777777">
        <w:tc>
          <w:tcPr>
            <w:tcW w:w="6835" w:type="dxa"/>
          </w:tcPr>
          <w:p w14:paraId="7F926893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Teacher Action</w:t>
            </w:r>
          </w:p>
        </w:tc>
        <w:tc>
          <w:tcPr>
            <w:tcW w:w="1980" w:type="dxa"/>
          </w:tcPr>
          <w:p w14:paraId="2EC2BD40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DB0B9C" w14:paraId="4E7675F1" w14:textId="77777777">
        <w:trPr>
          <w:trHeight w:val="60"/>
        </w:trPr>
        <w:tc>
          <w:tcPr>
            <w:tcW w:w="6835" w:type="dxa"/>
          </w:tcPr>
          <w:p w14:paraId="4256651A" w14:textId="77777777" w:rsidR="00DB0B9C" w:rsidRDefault="00DB0B9C"/>
          <w:p w14:paraId="077173E2" w14:textId="77777777" w:rsidR="00DB0B9C" w:rsidRDefault="00DB0B9C"/>
        </w:tc>
        <w:tc>
          <w:tcPr>
            <w:tcW w:w="1980" w:type="dxa"/>
          </w:tcPr>
          <w:p w14:paraId="26776BFC" w14:textId="77777777" w:rsidR="00DB0B9C" w:rsidRDefault="00DB0B9C"/>
        </w:tc>
      </w:tr>
      <w:tr w:rsidR="00DB0B9C" w14:paraId="26F356CA" w14:textId="77777777">
        <w:trPr>
          <w:trHeight w:val="60"/>
        </w:trPr>
        <w:tc>
          <w:tcPr>
            <w:tcW w:w="6835" w:type="dxa"/>
          </w:tcPr>
          <w:p w14:paraId="31977EC3" w14:textId="77777777" w:rsidR="00DB0B9C" w:rsidRDefault="00DB0B9C">
            <w:pPr>
              <w:rPr>
                <w:b/>
              </w:rPr>
            </w:pPr>
          </w:p>
          <w:p w14:paraId="1BE6BB03" w14:textId="77777777" w:rsidR="00DB0B9C" w:rsidRDefault="00DB0B9C"/>
        </w:tc>
        <w:tc>
          <w:tcPr>
            <w:tcW w:w="1980" w:type="dxa"/>
          </w:tcPr>
          <w:p w14:paraId="7DA11018" w14:textId="77777777" w:rsidR="00DB0B9C" w:rsidRDefault="00DB0B9C"/>
        </w:tc>
      </w:tr>
      <w:tr w:rsidR="00DB0B9C" w14:paraId="4F04A446" w14:textId="77777777">
        <w:trPr>
          <w:trHeight w:val="60"/>
        </w:trPr>
        <w:tc>
          <w:tcPr>
            <w:tcW w:w="6835" w:type="dxa"/>
          </w:tcPr>
          <w:p w14:paraId="605556C7" w14:textId="77777777" w:rsidR="00DB0B9C" w:rsidRDefault="00DB0B9C"/>
          <w:p w14:paraId="44EEF080" w14:textId="77777777" w:rsidR="00DB0B9C" w:rsidRDefault="00DB0B9C"/>
        </w:tc>
        <w:tc>
          <w:tcPr>
            <w:tcW w:w="1980" w:type="dxa"/>
          </w:tcPr>
          <w:p w14:paraId="1D8D4108" w14:textId="77777777" w:rsidR="00DB0B9C" w:rsidRDefault="00DB0B9C"/>
        </w:tc>
      </w:tr>
    </w:tbl>
    <w:p w14:paraId="001EFF81" w14:textId="77777777" w:rsidR="00DB0B9C" w:rsidRDefault="00DB0B9C">
      <w:pPr>
        <w:rPr>
          <w:b/>
        </w:rPr>
      </w:pPr>
    </w:p>
    <w:tbl>
      <w:tblPr>
        <w:tblStyle w:val="af9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1980"/>
      </w:tblGrid>
      <w:tr w:rsidR="00DB0B9C" w14:paraId="1EF16115" w14:textId="77777777">
        <w:tc>
          <w:tcPr>
            <w:tcW w:w="6835" w:type="dxa"/>
          </w:tcPr>
          <w:p w14:paraId="403CA4D2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Coaching Moves </w:t>
            </w:r>
          </w:p>
        </w:tc>
        <w:tc>
          <w:tcPr>
            <w:tcW w:w="1980" w:type="dxa"/>
          </w:tcPr>
          <w:p w14:paraId="718BE587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DB0B9C" w14:paraId="40564D8F" w14:textId="77777777">
        <w:trPr>
          <w:trHeight w:val="60"/>
        </w:trPr>
        <w:tc>
          <w:tcPr>
            <w:tcW w:w="6835" w:type="dxa"/>
          </w:tcPr>
          <w:p w14:paraId="2D2631FB" w14:textId="77777777" w:rsidR="00DB0B9C" w:rsidRDefault="00DB0B9C"/>
        </w:tc>
        <w:tc>
          <w:tcPr>
            <w:tcW w:w="1980" w:type="dxa"/>
          </w:tcPr>
          <w:p w14:paraId="2D582B5F" w14:textId="77777777" w:rsidR="00DB0B9C" w:rsidRDefault="00DB0B9C"/>
          <w:p w14:paraId="2A84B667" w14:textId="77777777" w:rsidR="00DB0B9C" w:rsidRDefault="00DB0B9C"/>
        </w:tc>
      </w:tr>
      <w:tr w:rsidR="00DB0B9C" w14:paraId="42299A04" w14:textId="77777777">
        <w:trPr>
          <w:trHeight w:val="60"/>
        </w:trPr>
        <w:tc>
          <w:tcPr>
            <w:tcW w:w="6835" w:type="dxa"/>
          </w:tcPr>
          <w:p w14:paraId="49EA2D02" w14:textId="77777777" w:rsidR="00DB0B9C" w:rsidRDefault="00DB0B9C">
            <w:pPr>
              <w:rPr>
                <w:b/>
              </w:rPr>
            </w:pPr>
          </w:p>
        </w:tc>
        <w:tc>
          <w:tcPr>
            <w:tcW w:w="1980" w:type="dxa"/>
          </w:tcPr>
          <w:p w14:paraId="37CD7933" w14:textId="77777777" w:rsidR="00DB0B9C" w:rsidRDefault="00DB0B9C"/>
          <w:p w14:paraId="60AF5A57" w14:textId="77777777" w:rsidR="00DB0B9C" w:rsidRDefault="00DB0B9C"/>
        </w:tc>
      </w:tr>
      <w:tr w:rsidR="00DB0B9C" w14:paraId="0AFB805B" w14:textId="77777777">
        <w:trPr>
          <w:trHeight w:val="60"/>
        </w:trPr>
        <w:tc>
          <w:tcPr>
            <w:tcW w:w="6835" w:type="dxa"/>
          </w:tcPr>
          <w:p w14:paraId="51066032" w14:textId="77777777" w:rsidR="00DB0B9C" w:rsidRDefault="00DB0B9C">
            <w:pPr>
              <w:rPr>
                <w:b/>
              </w:rPr>
            </w:pPr>
          </w:p>
        </w:tc>
        <w:tc>
          <w:tcPr>
            <w:tcW w:w="1980" w:type="dxa"/>
          </w:tcPr>
          <w:p w14:paraId="7CA548B5" w14:textId="77777777" w:rsidR="00DB0B9C" w:rsidRDefault="00DB0B9C"/>
          <w:p w14:paraId="6BE35331" w14:textId="77777777" w:rsidR="00DB0B9C" w:rsidRDefault="00DB0B9C"/>
        </w:tc>
      </w:tr>
    </w:tbl>
    <w:p w14:paraId="6D77D8C8" w14:textId="77777777" w:rsidR="00DB0B9C" w:rsidRDefault="00DB0B9C">
      <w:pPr>
        <w:rPr>
          <w:b/>
          <w:u w:val="single"/>
        </w:rPr>
      </w:pPr>
    </w:p>
    <w:p w14:paraId="29C45390" w14:textId="77777777" w:rsidR="00DB0B9C" w:rsidRDefault="00DB0B9C">
      <w:pPr>
        <w:rPr>
          <w:b/>
          <w:u w:val="single"/>
        </w:rPr>
      </w:pPr>
    </w:p>
    <w:p w14:paraId="6BC68C28" w14:textId="77777777" w:rsidR="00DB0B9C" w:rsidRDefault="00DB0B9C">
      <w:pPr>
        <w:rPr>
          <w:b/>
          <w:u w:val="single"/>
        </w:rPr>
      </w:pPr>
    </w:p>
    <w:p w14:paraId="3AFBDA5C" w14:textId="77777777" w:rsidR="00DB0B9C" w:rsidRDefault="00DB0B9C">
      <w:pPr>
        <w:rPr>
          <w:b/>
          <w:u w:val="single"/>
        </w:rPr>
      </w:pPr>
    </w:p>
    <w:p w14:paraId="6AF4D0C3" w14:textId="77777777" w:rsidR="00DB0B9C" w:rsidRDefault="00DB0B9C">
      <w:pPr>
        <w:rPr>
          <w:b/>
          <w:u w:val="single"/>
        </w:rPr>
      </w:pPr>
    </w:p>
    <w:p w14:paraId="4CF9C4C5" w14:textId="77777777" w:rsidR="00DB0B9C" w:rsidRDefault="00DB0B9C">
      <w:pPr>
        <w:rPr>
          <w:b/>
          <w:u w:val="single"/>
        </w:rPr>
      </w:pPr>
    </w:p>
    <w:p w14:paraId="24FEA431" w14:textId="77777777" w:rsidR="00DB0B9C" w:rsidRDefault="00DB0B9C">
      <w:pPr>
        <w:rPr>
          <w:b/>
          <w:u w:val="single"/>
        </w:rPr>
      </w:pPr>
    </w:p>
    <w:p w14:paraId="57EDB17C" w14:textId="77777777" w:rsidR="00DB0B9C" w:rsidRDefault="00DB0B9C">
      <w:pPr>
        <w:rPr>
          <w:b/>
          <w:u w:val="single"/>
        </w:rPr>
      </w:pPr>
    </w:p>
    <w:p w14:paraId="54BEB90A" w14:textId="77777777" w:rsidR="00DB0B9C" w:rsidRDefault="00DB0B9C">
      <w:pPr>
        <w:rPr>
          <w:b/>
          <w:u w:val="single"/>
        </w:rPr>
      </w:pPr>
    </w:p>
    <w:p w14:paraId="33CD8A0D" w14:textId="77777777" w:rsidR="00DB0B9C" w:rsidRDefault="00DB0B9C">
      <w:pPr>
        <w:rPr>
          <w:b/>
          <w:u w:val="single"/>
        </w:rPr>
      </w:pPr>
    </w:p>
    <w:p w14:paraId="6F35F142" w14:textId="77777777" w:rsidR="00DB0B9C" w:rsidRDefault="00DB0B9C">
      <w:pPr>
        <w:rPr>
          <w:b/>
          <w:u w:val="single"/>
        </w:rPr>
      </w:pPr>
    </w:p>
    <w:p w14:paraId="03755755" w14:textId="77777777" w:rsidR="00DB0B9C" w:rsidRDefault="00DB0B9C">
      <w:pPr>
        <w:rPr>
          <w:b/>
          <w:u w:val="single"/>
        </w:rPr>
      </w:pPr>
    </w:p>
    <w:p w14:paraId="47A41026" w14:textId="77777777" w:rsidR="00DB0B9C" w:rsidRDefault="00DB0B9C">
      <w:pPr>
        <w:rPr>
          <w:b/>
        </w:rPr>
      </w:pPr>
    </w:p>
    <w:p w14:paraId="7C0C6B73" w14:textId="77777777" w:rsidR="00DB0B9C" w:rsidRDefault="008B497B">
      <w:pPr>
        <w:rPr>
          <w:b/>
        </w:rPr>
      </w:pPr>
      <w:r>
        <w:rPr>
          <w:b/>
        </w:rPr>
        <w:t>Teacher: _______________________</w:t>
      </w:r>
    </w:p>
    <w:p w14:paraId="03831F54" w14:textId="77777777" w:rsidR="00DB0B9C" w:rsidRDefault="00DB0B9C">
      <w:pPr>
        <w:rPr>
          <w:i/>
        </w:rPr>
      </w:pPr>
    </w:p>
    <w:tbl>
      <w:tblPr>
        <w:tblStyle w:val="af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65"/>
        <w:gridCol w:w="1890"/>
        <w:gridCol w:w="1980"/>
        <w:gridCol w:w="1615"/>
      </w:tblGrid>
      <w:tr w:rsidR="00DB0B9C" w14:paraId="64F24352" w14:textId="77777777">
        <w:tc>
          <w:tcPr>
            <w:tcW w:w="3865" w:type="dxa"/>
            <w:shd w:val="clear" w:color="auto" w:fill="D0CECE"/>
          </w:tcPr>
          <w:p w14:paraId="5855996E" w14:textId="77777777" w:rsidR="00DB0B9C" w:rsidRDefault="00DB0B9C"/>
        </w:tc>
        <w:tc>
          <w:tcPr>
            <w:tcW w:w="1890" w:type="dxa"/>
            <w:shd w:val="clear" w:color="auto" w:fill="D0CECE"/>
          </w:tcPr>
          <w:p w14:paraId="66EBE87A" w14:textId="77777777" w:rsidR="00DB0B9C" w:rsidRDefault="008B497B">
            <w:r>
              <w:t>Approaches</w:t>
            </w:r>
          </w:p>
        </w:tc>
        <w:tc>
          <w:tcPr>
            <w:tcW w:w="1980" w:type="dxa"/>
            <w:shd w:val="clear" w:color="auto" w:fill="D0CECE"/>
          </w:tcPr>
          <w:p w14:paraId="03427028" w14:textId="77777777" w:rsidR="00DB0B9C" w:rsidRDefault="008B497B">
            <w:r>
              <w:t>Meets</w:t>
            </w:r>
          </w:p>
        </w:tc>
        <w:tc>
          <w:tcPr>
            <w:tcW w:w="1615" w:type="dxa"/>
            <w:shd w:val="clear" w:color="auto" w:fill="D0CECE"/>
          </w:tcPr>
          <w:p w14:paraId="26D56E39" w14:textId="77777777" w:rsidR="00DB0B9C" w:rsidRDefault="008B497B">
            <w:r>
              <w:t>Masters</w:t>
            </w:r>
          </w:p>
        </w:tc>
      </w:tr>
      <w:tr w:rsidR="00DB0B9C" w14:paraId="2A6DD9E7" w14:textId="77777777">
        <w:tc>
          <w:tcPr>
            <w:tcW w:w="3865" w:type="dxa"/>
            <w:shd w:val="clear" w:color="auto" w:fill="C9DAF8"/>
          </w:tcPr>
          <w:p w14:paraId="3D0D7DA0" w14:textId="77777777" w:rsidR="00DB0B9C" w:rsidRDefault="008B497B">
            <w:r>
              <w:t>School Goal</w:t>
            </w:r>
          </w:p>
        </w:tc>
        <w:tc>
          <w:tcPr>
            <w:tcW w:w="1890" w:type="dxa"/>
            <w:shd w:val="clear" w:color="auto" w:fill="C9DAF8"/>
          </w:tcPr>
          <w:p w14:paraId="49993EFD" w14:textId="77777777" w:rsidR="00DB0B9C" w:rsidRDefault="00DB0B9C"/>
        </w:tc>
        <w:tc>
          <w:tcPr>
            <w:tcW w:w="1980" w:type="dxa"/>
            <w:shd w:val="clear" w:color="auto" w:fill="C9DAF8"/>
          </w:tcPr>
          <w:p w14:paraId="17123DEA" w14:textId="77777777" w:rsidR="00DB0B9C" w:rsidRDefault="00DB0B9C"/>
        </w:tc>
        <w:tc>
          <w:tcPr>
            <w:tcW w:w="1615" w:type="dxa"/>
            <w:shd w:val="clear" w:color="auto" w:fill="C9DAF8"/>
          </w:tcPr>
          <w:p w14:paraId="31DDF0DB" w14:textId="77777777" w:rsidR="00DB0B9C" w:rsidRDefault="00DB0B9C"/>
        </w:tc>
      </w:tr>
      <w:tr w:rsidR="00DB0B9C" w14:paraId="2F85C04F" w14:textId="77777777">
        <w:tc>
          <w:tcPr>
            <w:tcW w:w="3865" w:type="dxa"/>
            <w:shd w:val="clear" w:color="auto" w:fill="D0CECE"/>
          </w:tcPr>
          <w:p w14:paraId="534D2C50" w14:textId="77777777" w:rsidR="00DB0B9C" w:rsidRDefault="008B497B">
            <w:r>
              <w:t>Teacher Overall Average:</w:t>
            </w:r>
          </w:p>
        </w:tc>
        <w:tc>
          <w:tcPr>
            <w:tcW w:w="1890" w:type="dxa"/>
            <w:shd w:val="clear" w:color="auto" w:fill="auto"/>
          </w:tcPr>
          <w:p w14:paraId="52A9D825" w14:textId="77777777" w:rsidR="00DB0B9C" w:rsidRDefault="00DB0B9C"/>
        </w:tc>
        <w:tc>
          <w:tcPr>
            <w:tcW w:w="1980" w:type="dxa"/>
            <w:shd w:val="clear" w:color="auto" w:fill="auto"/>
          </w:tcPr>
          <w:p w14:paraId="58D5F089" w14:textId="77777777" w:rsidR="00DB0B9C" w:rsidRDefault="00DB0B9C"/>
        </w:tc>
        <w:tc>
          <w:tcPr>
            <w:tcW w:w="1615" w:type="dxa"/>
            <w:shd w:val="clear" w:color="auto" w:fill="auto"/>
          </w:tcPr>
          <w:p w14:paraId="2279A398" w14:textId="77777777" w:rsidR="00DB0B9C" w:rsidRDefault="00DB0B9C"/>
        </w:tc>
      </w:tr>
      <w:tr w:rsidR="00DB0B9C" w14:paraId="2981258D" w14:textId="77777777">
        <w:tc>
          <w:tcPr>
            <w:tcW w:w="3865" w:type="dxa"/>
            <w:shd w:val="clear" w:color="auto" w:fill="D0CECE"/>
          </w:tcPr>
          <w:p w14:paraId="392F521E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676E244F" w14:textId="77777777" w:rsidR="00DB0B9C" w:rsidRDefault="00DB0B9C"/>
        </w:tc>
        <w:tc>
          <w:tcPr>
            <w:tcW w:w="1980" w:type="dxa"/>
            <w:shd w:val="clear" w:color="auto" w:fill="auto"/>
          </w:tcPr>
          <w:p w14:paraId="0773DB9F" w14:textId="77777777" w:rsidR="00DB0B9C" w:rsidRDefault="00DB0B9C"/>
        </w:tc>
        <w:tc>
          <w:tcPr>
            <w:tcW w:w="1615" w:type="dxa"/>
            <w:shd w:val="clear" w:color="auto" w:fill="auto"/>
          </w:tcPr>
          <w:p w14:paraId="02BD0BFA" w14:textId="77777777" w:rsidR="00DB0B9C" w:rsidRDefault="00DB0B9C"/>
        </w:tc>
      </w:tr>
      <w:tr w:rsidR="00DB0B9C" w14:paraId="52761D4A" w14:textId="77777777">
        <w:tc>
          <w:tcPr>
            <w:tcW w:w="3865" w:type="dxa"/>
            <w:shd w:val="clear" w:color="auto" w:fill="D0CECE"/>
          </w:tcPr>
          <w:p w14:paraId="5A8A60C0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09AE7E05" w14:textId="77777777" w:rsidR="00DB0B9C" w:rsidRDefault="00DB0B9C"/>
        </w:tc>
        <w:tc>
          <w:tcPr>
            <w:tcW w:w="1980" w:type="dxa"/>
            <w:shd w:val="clear" w:color="auto" w:fill="auto"/>
          </w:tcPr>
          <w:p w14:paraId="0625383F" w14:textId="77777777" w:rsidR="00DB0B9C" w:rsidRDefault="00DB0B9C"/>
        </w:tc>
        <w:tc>
          <w:tcPr>
            <w:tcW w:w="1615" w:type="dxa"/>
            <w:shd w:val="clear" w:color="auto" w:fill="auto"/>
          </w:tcPr>
          <w:p w14:paraId="5CEB85BA" w14:textId="77777777" w:rsidR="00DB0B9C" w:rsidRDefault="00DB0B9C"/>
        </w:tc>
      </w:tr>
      <w:tr w:rsidR="00DB0B9C" w14:paraId="655090A2" w14:textId="77777777">
        <w:tc>
          <w:tcPr>
            <w:tcW w:w="3865" w:type="dxa"/>
            <w:shd w:val="clear" w:color="auto" w:fill="D0CECE"/>
          </w:tcPr>
          <w:p w14:paraId="184E8F3B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18D97AC4" w14:textId="77777777" w:rsidR="00DB0B9C" w:rsidRDefault="00DB0B9C"/>
        </w:tc>
        <w:tc>
          <w:tcPr>
            <w:tcW w:w="1980" w:type="dxa"/>
            <w:shd w:val="clear" w:color="auto" w:fill="auto"/>
          </w:tcPr>
          <w:p w14:paraId="6A476ABF" w14:textId="77777777" w:rsidR="00DB0B9C" w:rsidRDefault="00DB0B9C"/>
        </w:tc>
        <w:tc>
          <w:tcPr>
            <w:tcW w:w="1615" w:type="dxa"/>
            <w:shd w:val="clear" w:color="auto" w:fill="auto"/>
          </w:tcPr>
          <w:p w14:paraId="50D70E68" w14:textId="77777777" w:rsidR="00DB0B9C" w:rsidRDefault="00DB0B9C"/>
        </w:tc>
      </w:tr>
      <w:tr w:rsidR="00DB0B9C" w14:paraId="0ED5B853" w14:textId="77777777">
        <w:tc>
          <w:tcPr>
            <w:tcW w:w="3865" w:type="dxa"/>
            <w:shd w:val="clear" w:color="auto" w:fill="D0CECE"/>
          </w:tcPr>
          <w:p w14:paraId="5EC9836C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73C3A7A3" w14:textId="77777777" w:rsidR="00DB0B9C" w:rsidRDefault="00DB0B9C"/>
        </w:tc>
        <w:tc>
          <w:tcPr>
            <w:tcW w:w="1980" w:type="dxa"/>
            <w:shd w:val="clear" w:color="auto" w:fill="auto"/>
          </w:tcPr>
          <w:p w14:paraId="34031D83" w14:textId="77777777" w:rsidR="00DB0B9C" w:rsidRDefault="00DB0B9C"/>
        </w:tc>
        <w:tc>
          <w:tcPr>
            <w:tcW w:w="1615" w:type="dxa"/>
            <w:shd w:val="clear" w:color="auto" w:fill="auto"/>
          </w:tcPr>
          <w:p w14:paraId="769009D2" w14:textId="77777777" w:rsidR="00DB0B9C" w:rsidRDefault="00DB0B9C"/>
        </w:tc>
      </w:tr>
      <w:tr w:rsidR="00DB0B9C" w14:paraId="63BA90D8" w14:textId="77777777">
        <w:tc>
          <w:tcPr>
            <w:tcW w:w="3865" w:type="dxa"/>
            <w:shd w:val="clear" w:color="auto" w:fill="D0CECE"/>
          </w:tcPr>
          <w:p w14:paraId="380D0585" w14:textId="77777777" w:rsidR="00DB0B9C" w:rsidRDefault="008B497B">
            <w:r>
              <w:t>Teacher Section:</w:t>
            </w:r>
          </w:p>
        </w:tc>
        <w:tc>
          <w:tcPr>
            <w:tcW w:w="1890" w:type="dxa"/>
            <w:shd w:val="clear" w:color="auto" w:fill="auto"/>
          </w:tcPr>
          <w:p w14:paraId="66999016" w14:textId="77777777" w:rsidR="00DB0B9C" w:rsidRDefault="00DB0B9C"/>
        </w:tc>
        <w:tc>
          <w:tcPr>
            <w:tcW w:w="1980" w:type="dxa"/>
            <w:shd w:val="clear" w:color="auto" w:fill="auto"/>
          </w:tcPr>
          <w:p w14:paraId="2C3994DA" w14:textId="77777777" w:rsidR="00DB0B9C" w:rsidRDefault="00DB0B9C"/>
        </w:tc>
        <w:tc>
          <w:tcPr>
            <w:tcW w:w="1615" w:type="dxa"/>
            <w:shd w:val="clear" w:color="auto" w:fill="auto"/>
          </w:tcPr>
          <w:p w14:paraId="38104883" w14:textId="77777777" w:rsidR="00DB0B9C" w:rsidRDefault="00DB0B9C"/>
        </w:tc>
      </w:tr>
    </w:tbl>
    <w:p w14:paraId="0753A4B6" w14:textId="77777777" w:rsidR="00DB0B9C" w:rsidRDefault="00DB0B9C">
      <w:pPr>
        <w:rPr>
          <w:b/>
        </w:rPr>
      </w:pPr>
    </w:p>
    <w:p w14:paraId="2EE27F5C" w14:textId="77777777" w:rsidR="00DB0B9C" w:rsidRDefault="008B497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Root cause:</w:t>
      </w:r>
      <w:r>
        <w:rPr>
          <w:color w:val="000000"/>
        </w:rPr>
        <w:t xml:space="preserve"> (what is the underlying issue(s) causing these results?)</w:t>
      </w:r>
    </w:p>
    <w:p w14:paraId="423CAA76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</w:rPr>
      </w:pPr>
    </w:p>
    <w:p w14:paraId="2C6459FE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0DD390C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61E237AE" w14:textId="77777777" w:rsidR="00DB0B9C" w:rsidRDefault="00DB0B9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E7F0280" w14:textId="77777777" w:rsidR="00DB0B9C" w:rsidRDefault="00DB0B9C">
      <w:pPr>
        <w:rPr>
          <w:b/>
        </w:rPr>
      </w:pPr>
    </w:p>
    <w:tbl>
      <w:tblPr>
        <w:tblStyle w:val="afb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1980"/>
      </w:tblGrid>
      <w:tr w:rsidR="00DB0B9C" w14:paraId="1EE3836F" w14:textId="77777777">
        <w:tc>
          <w:tcPr>
            <w:tcW w:w="6835" w:type="dxa"/>
          </w:tcPr>
          <w:p w14:paraId="298FBEBF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Teacher Action</w:t>
            </w:r>
          </w:p>
        </w:tc>
        <w:tc>
          <w:tcPr>
            <w:tcW w:w="1980" w:type="dxa"/>
          </w:tcPr>
          <w:p w14:paraId="0A955B7D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DB0B9C" w14:paraId="4012AB54" w14:textId="77777777">
        <w:trPr>
          <w:trHeight w:val="60"/>
        </w:trPr>
        <w:tc>
          <w:tcPr>
            <w:tcW w:w="6835" w:type="dxa"/>
          </w:tcPr>
          <w:p w14:paraId="1935F592" w14:textId="77777777" w:rsidR="00DB0B9C" w:rsidRDefault="00DB0B9C"/>
          <w:p w14:paraId="461A9703" w14:textId="77777777" w:rsidR="00DB0B9C" w:rsidRDefault="00DB0B9C"/>
        </w:tc>
        <w:tc>
          <w:tcPr>
            <w:tcW w:w="1980" w:type="dxa"/>
          </w:tcPr>
          <w:p w14:paraId="0520380B" w14:textId="77777777" w:rsidR="00DB0B9C" w:rsidRDefault="00DB0B9C"/>
        </w:tc>
      </w:tr>
      <w:tr w:rsidR="00DB0B9C" w14:paraId="1919E53A" w14:textId="77777777">
        <w:trPr>
          <w:trHeight w:val="60"/>
        </w:trPr>
        <w:tc>
          <w:tcPr>
            <w:tcW w:w="6835" w:type="dxa"/>
          </w:tcPr>
          <w:p w14:paraId="27438B3C" w14:textId="77777777" w:rsidR="00DB0B9C" w:rsidRDefault="00DB0B9C">
            <w:pPr>
              <w:rPr>
                <w:b/>
              </w:rPr>
            </w:pPr>
          </w:p>
          <w:p w14:paraId="65414ED7" w14:textId="77777777" w:rsidR="00DB0B9C" w:rsidRDefault="00DB0B9C"/>
        </w:tc>
        <w:tc>
          <w:tcPr>
            <w:tcW w:w="1980" w:type="dxa"/>
          </w:tcPr>
          <w:p w14:paraId="157A8A57" w14:textId="77777777" w:rsidR="00DB0B9C" w:rsidRDefault="00DB0B9C"/>
        </w:tc>
      </w:tr>
      <w:tr w:rsidR="00DB0B9C" w14:paraId="0BD9DE1A" w14:textId="77777777">
        <w:trPr>
          <w:trHeight w:val="60"/>
        </w:trPr>
        <w:tc>
          <w:tcPr>
            <w:tcW w:w="6835" w:type="dxa"/>
          </w:tcPr>
          <w:p w14:paraId="117BAFB3" w14:textId="77777777" w:rsidR="00DB0B9C" w:rsidRDefault="00DB0B9C"/>
          <w:p w14:paraId="51102065" w14:textId="77777777" w:rsidR="00DB0B9C" w:rsidRDefault="00DB0B9C"/>
        </w:tc>
        <w:tc>
          <w:tcPr>
            <w:tcW w:w="1980" w:type="dxa"/>
          </w:tcPr>
          <w:p w14:paraId="72B7AFA2" w14:textId="77777777" w:rsidR="00DB0B9C" w:rsidRDefault="00DB0B9C"/>
        </w:tc>
      </w:tr>
    </w:tbl>
    <w:p w14:paraId="402A55D9" w14:textId="77777777" w:rsidR="00DB0B9C" w:rsidRDefault="00DB0B9C">
      <w:pPr>
        <w:rPr>
          <w:b/>
        </w:rPr>
      </w:pPr>
    </w:p>
    <w:tbl>
      <w:tblPr>
        <w:tblStyle w:val="afc"/>
        <w:tblW w:w="8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835"/>
        <w:gridCol w:w="1980"/>
      </w:tblGrid>
      <w:tr w:rsidR="00DB0B9C" w14:paraId="75E4B441" w14:textId="77777777">
        <w:tc>
          <w:tcPr>
            <w:tcW w:w="6835" w:type="dxa"/>
          </w:tcPr>
          <w:p w14:paraId="332C4DD5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 xml:space="preserve">Coaching Moves </w:t>
            </w:r>
          </w:p>
        </w:tc>
        <w:tc>
          <w:tcPr>
            <w:tcW w:w="1980" w:type="dxa"/>
          </w:tcPr>
          <w:p w14:paraId="45B2C2B7" w14:textId="77777777" w:rsidR="00DB0B9C" w:rsidRDefault="008B497B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</w:tr>
      <w:tr w:rsidR="00DB0B9C" w14:paraId="0FD54721" w14:textId="77777777">
        <w:trPr>
          <w:trHeight w:val="60"/>
        </w:trPr>
        <w:tc>
          <w:tcPr>
            <w:tcW w:w="6835" w:type="dxa"/>
          </w:tcPr>
          <w:p w14:paraId="61E41048" w14:textId="77777777" w:rsidR="00DB0B9C" w:rsidRDefault="00DB0B9C"/>
        </w:tc>
        <w:tc>
          <w:tcPr>
            <w:tcW w:w="1980" w:type="dxa"/>
          </w:tcPr>
          <w:p w14:paraId="05517EF0" w14:textId="77777777" w:rsidR="00DB0B9C" w:rsidRDefault="00DB0B9C"/>
          <w:p w14:paraId="227F7C6E" w14:textId="77777777" w:rsidR="00DB0B9C" w:rsidRDefault="00DB0B9C"/>
        </w:tc>
      </w:tr>
      <w:tr w:rsidR="00DB0B9C" w14:paraId="085722B4" w14:textId="77777777">
        <w:trPr>
          <w:trHeight w:val="60"/>
        </w:trPr>
        <w:tc>
          <w:tcPr>
            <w:tcW w:w="6835" w:type="dxa"/>
          </w:tcPr>
          <w:p w14:paraId="04167530" w14:textId="77777777" w:rsidR="00DB0B9C" w:rsidRDefault="00DB0B9C">
            <w:pPr>
              <w:rPr>
                <w:b/>
              </w:rPr>
            </w:pPr>
          </w:p>
        </w:tc>
        <w:tc>
          <w:tcPr>
            <w:tcW w:w="1980" w:type="dxa"/>
          </w:tcPr>
          <w:p w14:paraId="6C9A6EC1" w14:textId="77777777" w:rsidR="00DB0B9C" w:rsidRDefault="00DB0B9C"/>
          <w:p w14:paraId="7B97C46A" w14:textId="77777777" w:rsidR="00DB0B9C" w:rsidRDefault="00DB0B9C"/>
        </w:tc>
      </w:tr>
      <w:tr w:rsidR="00DB0B9C" w14:paraId="6323FE86" w14:textId="77777777">
        <w:trPr>
          <w:trHeight w:val="60"/>
        </w:trPr>
        <w:tc>
          <w:tcPr>
            <w:tcW w:w="6835" w:type="dxa"/>
          </w:tcPr>
          <w:p w14:paraId="11DB012D" w14:textId="77777777" w:rsidR="00DB0B9C" w:rsidRDefault="00DB0B9C">
            <w:pPr>
              <w:rPr>
                <w:b/>
              </w:rPr>
            </w:pPr>
          </w:p>
        </w:tc>
        <w:tc>
          <w:tcPr>
            <w:tcW w:w="1980" w:type="dxa"/>
          </w:tcPr>
          <w:p w14:paraId="19C8CE27" w14:textId="77777777" w:rsidR="00DB0B9C" w:rsidRDefault="00DB0B9C"/>
          <w:p w14:paraId="4799677D" w14:textId="77777777" w:rsidR="00DB0B9C" w:rsidRDefault="00DB0B9C"/>
        </w:tc>
      </w:tr>
    </w:tbl>
    <w:p w14:paraId="76E84BE5" w14:textId="77777777" w:rsidR="00DB0B9C" w:rsidRDefault="00DB0B9C">
      <w:pPr>
        <w:rPr>
          <w:b/>
          <w:u w:val="single"/>
        </w:rPr>
      </w:pPr>
    </w:p>
    <w:p w14:paraId="48B47BA3" w14:textId="77777777" w:rsidR="00DB0B9C" w:rsidRDefault="00DB0B9C">
      <w:pPr>
        <w:rPr>
          <w:b/>
        </w:rPr>
      </w:pPr>
    </w:p>
    <w:p w14:paraId="4EF80856" w14:textId="77777777" w:rsidR="00DB0B9C" w:rsidRDefault="00DB0B9C">
      <w:pPr>
        <w:rPr>
          <w:b/>
        </w:rPr>
      </w:pPr>
    </w:p>
    <w:p w14:paraId="1C64A934" w14:textId="77777777" w:rsidR="00DB0B9C" w:rsidRDefault="00DB0B9C">
      <w:pPr>
        <w:rPr>
          <w:b/>
        </w:rPr>
      </w:pPr>
    </w:p>
    <w:p w14:paraId="5CBC0130" w14:textId="77777777" w:rsidR="00DB0B9C" w:rsidRDefault="00DB0B9C">
      <w:pPr>
        <w:rPr>
          <w:b/>
        </w:rPr>
      </w:pPr>
    </w:p>
    <w:p w14:paraId="33866B5A" w14:textId="77777777" w:rsidR="00DB0B9C" w:rsidRDefault="00DB0B9C">
      <w:pPr>
        <w:rPr>
          <w:b/>
        </w:rPr>
      </w:pPr>
    </w:p>
    <w:p w14:paraId="46D1182A" w14:textId="77777777" w:rsidR="00DB0B9C" w:rsidRDefault="00DB0B9C">
      <w:pPr>
        <w:rPr>
          <w:b/>
        </w:rPr>
      </w:pPr>
    </w:p>
    <w:p w14:paraId="5E98CD23" w14:textId="77777777" w:rsidR="00DB0B9C" w:rsidRDefault="00DB0B9C">
      <w:pPr>
        <w:rPr>
          <w:b/>
        </w:rPr>
      </w:pPr>
    </w:p>
    <w:p w14:paraId="2702954D" w14:textId="77777777" w:rsidR="00DB0B9C" w:rsidRDefault="00DB0B9C">
      <w:pPr>
        <w:rPr>
          <w:b/>
        </w:rPr>
      </w:pPr>
    </w:p>
    <w:p w14:paraId="29267FCB" w14:textId="77777777" w:rsidR="00DB0B9C" w:rsidRDefault="00DB0B9C">
      <w:pPr>
        <w:rPr>
          <w:b/>
        </w:rPr>
      </w:pPr>
    </w:p>
    <w:p w14:paraId="450159E6" w14:textId="77777777" w:rsidR="00DB0B9C" w:rsidRDefault="00DB0B9C">
      <w:pPr>
        <w:rPr>
          <w:b/>
        </w:rPr>
      </w:pPr>
    </w:p>
    <w:p w14:paraId="5FE2AD83" w14:textId="77777777" w:rsidR="00DB0B9C" w:rsidRDefault="00DB0B9C">
      <w:pPr>
        <w:rPr>
          <w:b/>
        </w:rPr>
      </w:pPr>
    </w:p>
    <w:p w14:paraId="16275615" w14:textId="77777777" w:rsidR="00DB0B9C" w:rsidRDefault="00DB0B9C">
      <w:pPr>
        <w:rPr>
          <w:b/>
        </w:rPr>
      </w:pPr>
    </w:p>
    <w:p w14:paraId="7E1E0EC9" w14:textId="77777777" w:rsidR="00DB0B9C" w:rsidRDefault="00DB0B9C">
      <w:pPr>
        <w:rPr>
          <w:b/>
        </w:rPr>
      </w:pPr>
    </w:p>
    <w:p w14:paraId="622A26D5" w14:textId="77777777" w:rsidR="00DB0B9C" w:rsidRDefault="008B497B">
      <w:pPr>
        <w:rPr>
          <w:b/>
          <w:u w:val="single"/>
        </w:rPr>
      </w:pPr>
      <w:r>
        <w:rPr>
          <w:b/>
          <w:u w:val="single"/>
        </w:rPr>
        <w:t>SECTION 3: PROGRESS MONITORING AND CELEBRATIONS</w:t>
      </w:r>
    </w:p>
    <w:p w14:paraId="0620B64A" w14:textId="77777777" w:rsidR="00DB0B9C" w:rsidRDefault="00DB0B9C">
      <w:pPr>
        <w:rPr>
          <w:b/>
          <w:u w:val="single"/>
        </w:rPr>
      </w:pPr>
    </w:p>
    <w:tbl>
      <w:tblPr>
        <w:tblStyle w:val="afd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B0B9C" w14:paraId="09FDE257" w14:textId="77777777">
        <w:trPr>
          <w:trHeight w:val="440"/>
        </w:trPr>
        <w:tc>
          <w:tcPr>
            <w:tcW w:w="936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DE07E" w14:textId="77777777" w:rsidR="00DB0B9C" w:rsidRDefault="008B49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Monitor &amp; Maintain:</w:t>
            </w:r>
          </w:p>
          <w:p w14:paraId="399A10AC" w14:textId="77777777" w:rsidR="00DB0B9C" w:rsidRDefault="00DB0B9C"/>
          <w:p w14:paraId="667E7A96" w14:textId="77777777" w:rsidR="00DB0B9C" w:rsidRDefault="00DB0B9C">
            <w:pPr>
              <w:rPr>
                <w:i/>
              </w:rPr>
            </w:pPr>
          </w:p>
          <w:p w14:paraId="1D31C01C" w14:textId="77777777" w:rsidR="00DB0B9C" w:rsidRDefault="00DB0B9C">
            <w:pPr>
              <w:rPr>
                <w:i/>
              </w:rPr>
            </w:pPr>
          </w:p>
          <w:p w14:paraId="18A3B011" w14:textId="77777777" w:rsidR="00DB0B9C" w:rsidRDefault="00DB0B9C">
            <w:pPr>
              <w:rPr>
                <w:i/>
              </w:rPr>
            </w:pPr>
          </w:p>
          <w:p w14:paraId="5AA63100" w14:textId="77777777" w:rsidR="00DB0B9C" w:rsidRDefault="00DB0B9C">
            <w:pPr>
              <w:rPr>
                <w:i/>
              </w:rPr>
            </w:pPr>
          </w:p>
          <w:p w14:paraId="34B2A903" w14:textId="77777777" w:rsidR="00DB0B9C" w:rsidRDefault="00DB0B9C">
            <w:pPr>
              <w:rPr>
                <w:i/>
              </w:rPr>
            </w:pPr>
          </w:p>
          <w:p w14:paraId="450AB407" w14:textId="77777777" w:rsidR="00DB0B9C" w:rsidRDefault="00DB0B9C">
            <w:pPr>
              <w:rPr>
                <w:i/>
              </w:rPr>
            </w:pPr>
          </w:p>
          <w:p w14:paraId="46A94583" w14:textId="77777777" w:rsidR="00DB0B9C" w:rsidRDefault="00DB0B9C">
            <w:pPr>
              <w:rPr>
                <w:i/>
              </w:rPr>
            </w:pPr>
          </w:p>
          <w:p w14:paraId="66DC8BAD" w14:textId="77777777" w:rsidR="00DB0B9C" w:rsidRDefault="00DB0B9C">
            <w:pPr>
              <w:rPr>
                <w:i/>
              </w:rPr>
            </w:pPr>
          </w:p>
          <w:p w14:paraId="35E76AED" w14:textId="77777777" w:rsidR="00DB0B9C" w:rsidRDefault="008B497B">
            <w:pPr>
              <w:rPr>
                <w:b/>
              </w:rPr>
            </w:pPr>
            <w:r>
              <w:rPr>
                <w:i/>
              </w:rPr>
              <w:t xml:space="preserve"> </w:t>
            </w:r>
          </w:p>
        </w:tc>
      </w:tr>
      <w:tr w:rsidR="00DB0B9C" w14:paraId="295ACCD0" w14:textId="77777777">
        <w:trPr>
          <w:trHeight w:val="440"/>
        </w:trPr>
        <w:tc>
          <w:tcPr>
            <w:tcW w:w="936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0C7B8" w14:textId="77777777" w:rsidR="00DB0B9C" w:rsidRDefault="00DB0B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1B7021DB" w14:textId="77777777" w:rsidR="00DB0B9C" w:rsidRDefault="00DB0B9C">
      <w:pPr>
        <w:rPr>
          <w:b/>
        </w:rPr>
      </w:pPr>
    </w:p>
    <w:tbl>
      <w:tblPr>
        <w:tblStyle w:val="afe"/>
        <w:tblW w:w="926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65"/>
      </w:tblGrid>
      <w:tr w:rsidR="00DB0B9C" w14:paraId="2ECE48B4" w14:textId="77777777">
        <w:tc>
          <w:tcPr>
            <w:tcW w:w="9265" w:type="dxa"/>
          </w:tcPr>
          <w:p w14:paraId="37CF7D51" w14:textId="77777777" w:rsidR="00DB0B9C" w:rsidRDefault="008B497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Culture of Celebration:</w:t>
            </w:r>
          </w:p>
          <w:p w14:paraId="2E074D17" w14:textId="77777777" w:rsidR="00DB0B9C" w:rsidRDefault="008B49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Longer term-</w:t>
            </w:r>
          </w:p>
          <w:p w14:paraId="69253BD4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54751100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A1A16CD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45E97C3B" w14:textId="77777777" w:rsidR="00DB0B9C" w:rsidRDefault="00DB0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14:paraId="294FC165" w14:textId="77777777" w:rsidR="00DB0B9C" w:rsidRDefault="008B497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  <w:color w:val="000000"/>
              </w:rPr>
              <w:t>Shorter term-</w:t>
            </w:r>
          </w:p>
          <w:p w14:paraId="73BB10FC" w14:textId="77777777" w:rsidR="00DB0B9C" w:rsidRDefault="00DB0B9C"/>
          <w:p w14:paraId="6A8796D2" w14:textId="77777777" w:rsidR="00DB0B9C" w:rsidRDefault="00DB0B9C"/>
          <w:p w14:paraId="6EB1D91E" w14:textId="77777777" w:rsidR="00DB0B9C" w:rsidRDefault="00DB0B9C"/>
          <w:p w14:paraId="37E34424" w14:textId="77777777" w:rsidR="00DB0B9C" w:rsidRDefault="00DB0B9C"/>
          <w:p w14:paraId="24B9F6D1" w14:textId="77777777" w:rsidR="00DB0B9C" w:rsidRDefault="00DB0B9C"/>
          <w:p w14:paraId="0D3E6C52" w14:textId="77777777" w:rsidR="00DB0B9C" w:rsidRDefault="00DB0B9C"/>
        </w:tc>
      </w:tr>
    </w:tbl>
    <w:p w14:paraId="3AC7DCBC" w14:textId="77777777" w:rsidR="00DB0B9C" w:rsidRDefault="00DB0B9C"/>
    <w:sectPr w:rsidR="00DB0B9C">
      <w:footerReference w:type="default" r:id="rId8"/>
      <w:foot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59B8F" w14:textId="77777777" w:rsidR="008B497B" w:rsidRDefault="008B497B">
      <w:r>
        <w:separator/>
      </w:r>
    </w:p>
  </w:endnote>
  <w:endnote w:type="continuationSeparator" w:id="0">
    <w:p w14:paraId="10CB9414" w14:textId="77777777" w:rsidR="008B497B" w:rsidRDefault="008B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7CBE6" w14:textId="256B22F8" w:rsidR="00DB0B9C" w:rsidRDefault="008B497B">
    <w:pPr>
      <w:jc w:val="right"/>
    </w:pPr>
    <w:r>
      <w:fldChar w:fldCharType="begin"/>
    </w:r>
    <w:r>
      <w:instrText>PAGE</w:instrText>
    </w:r>
    <w:r w:rsidR="004E08F2">
      <w:fldChar w:fldCharType="separate"/>
    </w:r>
    <w:r w:rsidR="004E08F2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A8CFCD" w14:textId="77777777" w:rsidR="00DB0B9C" w:rsidRDefault="00DB0B9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60B00" w14:textId="77777777" w:rsidR="008B497B" w:rsidRDefault="008B497B">
      <w:r>
        <w:separator/>
      </w:r>
    </w:p>
  </w:footnote>
  <w:footnote w:type="continuationSeparator" w:id="0">
    <w:p w14:paraId="7EB5E324" w14:textId="77777777" w:rsidR="008B497B" w:rsidRDefault="008B4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C06C34"/>
    <w:multiLevelType w:val="multilevel"/>
    <w:tmpl w:val="AF001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76A1EF4"/>
    <w:multiLevelType w:val="multilevel"/>
    <w:tmpl w:val="6F0ECC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B9C"/>
    <w:rsid w:val="004E08F2"/>
    <w:rsid w:val="008B497B"/>
    <w:rsid w:val="00DB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5CDCA2"/>
  <w15:docId w15:val="{D54D2E02-65FF-9540-8235-6ADB2340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="Calibri" w:eastAsia="Calibri" w:hAnsi="Calibri" w:cs="Calibri"/>
      <w:color w:val="2F5496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Pr>
      <w:rFonts w:ascii="Calibri" w:eastAsia="Calibri" w:hAnsi="Calibri" w:cs="Calibri"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698</Words>
  <Characters>3984</Characters>
  <Application>Microsoft Office Word</Application>
  <DocSecurity>0</DocSecurity>
  <Lines>33</Lines>
  <Paragraphs>9</Paragraphs>
  <ScaleCrop>false</ScaleCrop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Brittany Meyer</cp:lastModifiedBy>
  <cp:revision>2</cp:revision>
  <dcterms:created xsi:type="dcterms:W3CDTF">2020-12-15T20:34:00Z</dcterms:created>
  <dcterms:modified xsi:type="dcterms:W3CDTF">2020-12-15T20:34:00Z</dcterms:modified>
</cp:coreProperties>
</file>