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C599" w14:textId="7E509C22" w:rsidR="00471480" w:rsidRPr="00471480" w:rsidRDefault="00630419" w:rsidP="00471480">
      <w:pPr>
        <w:jc w:val="center"/>
        <w:rPr>
          <w:rFonts w:eastAsia="Calibri" w:cs="Calibri"/>
          <w:bCs/>
          <w:color w:val="auto"/>
        </w:rPr>
      </w:pPr>
      <w:r w:rsidRPr="00471480">
        <w:rPr>
          <w:rFonts w:eastAsia="Calibri" w:cs="Calibri"/>
          <w:b/>
          <w:bCs/>
          <w:color w:val="auto"/>
        </w:rPr>
        <w:t xml:space="preserve">Selection </w:t>
      </w:r>
      <w:r w:rsidR="00471480">
        <w:rPr>
          <w:rFonts w:eastAsia="Calibri" w:cs="Calibri"/>
          <w:b/>
          <w:bCs/>
          <w:color w:val="auto"/>
        </w:rPr>
        <w:t>M</w:t>
      </w:r>
      <w:r w:rsidRPr="00471480">
        <w:rPr>
          <w:rFonts w:eastAsia="Calibri" w:cs="Calibri"/>
          <w:b/>
          <w:bCs/>
          <w:color w:val="auto"/>
        </w:rPr>
        <w:t xml:space="preserve">odel </w:t>
      </w:r>
      <w:r w:rsidR="00471480">
        <w:rPr>
          <w:rFonts w:eastAsia="Calibri" w:cs="Calibri"/>
          <w:b/>
          <w:bCs/>
          <w:color w:val="auto"/>
        </w:rPr>
        <w:t>O</w:t>
      </w:r>
      <w:r w:rsidRPr="00471480">
        <w:rPr>
          <w:rFonts w:eastAsia="Calibri" w:cs="Calibri"/>
          <w:b/>
          <w:bCs/>
          <w:color w:val="auto"/>
        </w:rPr>
        <w:t>verview</w:t>
      </w:r>
    </w:p>
    <w:p w14:paraId="0AAC1D1F" w14:textId="77777777" w:rsidR="00471480" w:rsidRPr="00471480" w:rsidRDefault="00471480" w:rsidP="0033546F">
      <w:pPr>
        <w:rPr>
          <w:rFonts w:eastAsia="Calibri" w:cs="Calibri"/>
          <w:bCs/>
          <w:color w:val="auto"/>
        </w:rPr>
      </w:pPr>
    </w:p>
    <w:p w14:paraId="3FB48769" w14:textId="6BA1DCCE" w:rsidR="00630419" w:rsidRDefault="00630419" w:rsidP="0033546F">
      <w:pPr>
        <w:rPr>
          <w:rFonts w:eastAsia="Calibri" w:cs="Calibri"/>
        </w:rPr>
      </w:pPr>
      <w:r w:rsidRPr="00471480">
        <w:rPr>
          <w:rFonts w:eastAsia="Calibri" w:cs="Calibri"/>
          <w:color w:val="auto"/>
        </w:rPr>
        <w:t xml:space="preserve">The most influential factor in a student’s learning is their teacher. Proven by numerous studies, this assertion drives the district’s goal of putting an effective teacher in every classroom. Through the teacher selection model, all candidates are evaluated based on competencies predictive of teacher effectiveness listed below. These competencies were determined based on research and guidance </w:t>
      </w:r>
      <w:r w:rsidR="00471480" w:rsidRPr="00471480">
        <w:rPr>
          <w:rFonts w:eastAsia="Calibri" w:cs="Calibri"/>
          <w:color w:val="auto"/>
        </w:rPr>
        <w:t>from other large urban school districts. However, they are not required for every ACE district; the determination should be made by each individual</w:t>
      </w:r>
    </w:p>
    <w:sdt>
      <w:sdtPr>
        <w:id w:val="-395905183"/>
        <w:docPartObj>
          <w:docPartGallery w:val="Cover Pages"/>
          <w:docPartUnique/>
        </w:docPartObj>
      </w:sdtPr>
      <w:sdtEndPr/>
      <w:sdtContent>
        <w:p w14:paraId="70035855" w14:textId="7582B497" w:rsidR="0033546F" w:rsidRDefault="00471480" w:rsidP="0033546F">
          <w:r w:rsidRPr="00471480">
            <w:rPr>
              <w:rFonts w:cs="Calibri"/>
              <w:b/>
              <w:noProof/>
              <w:color w:val="auto"/>
            </w:rPr>
            <w:drawing>
              <wp:anchor distT="0" distB="0" distL="114300" distR="114300" simplePos="0" relativeHeight="251659264" behindDoc="0" locked="0" layoutInCell="1" allowOverlap="1" wp14:anchorId="65186A0E" wp14:editId="325708F5">
                <wp:simplePos x="0" y="0"/>
                <wp:positionH relativeFrom="margin">
                  <wp:align>left</wp:align>
                </wp:positionH>
                <wp:positionV relativeFrom="paragraph">
                  <wp:posOffset>193675</wp:posOffset>
                </wp:positionV>
                <wp:extent cx="6457950" cy="5486400"/>
                <wp:effectExtent l="0" t="0" r="5715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B6095C3" w14:textId="649EEB10" w:rsidR="000F5DCD" w:rsidRPr="0033546F" w:rsidRDefault="00A76060" w:rsidP="00F54386">
          <w:pPr>
            <w:rPr>
              <w:rStyle w:val="BookTitle"/>
              <w:b w:val="0"/>
              <w:bCs w:val="0"/>
              <w:i w:val="0"/>
              <w:iCs w:val="0"/>
              <w:spacing w:val="0"/>
            </w:rPr>
          </w:pPr>
        </w:p>
      </w:sdtContent>
    </w:sdt>
    <w:sectPr w:rsidR="000F5DCD" w:rsidRPr="0033546F" w:rsidSect="0033546F">
      <w:footerReference w:type="default" r:id="rId13"/>
      <w:pgSz w:w="12240" w:h="15840"/>
      <w:pgMar w:top="1800" w:right="1080" w:bottom="1620" w:left="1080"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74D0C" w14:textId="77777777" w:rsidR="00A76060" w:rsidRDefault="00A76060">
      <w:r>
        <w:separator/>
      </w:r>
    </w:p>
  </w:endnote>
  <w:endnote w:type="continuationSeparator" w:id="0">
    <w:p w14:paraId="313A489B" w14:textId="77777777" w:rsidR="00A76060" w:rsidRDefault="00A7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3F02" w14:textId="77777777" w:rsidR="001108B4" w:rsidRDefault="00A76060" w:rsidP="0033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030C" w14:textId="77777777" w:rsidR="00A76060" w:rsidRDefault="00A76060">
      <w:r>
        <w:separator/>
      </w:r>
    </w:p>
  </w:footnote>
  <w:footnote w:type="continuationSeparator" w:id="0">
    <w:p w14:paraId="609EC1CD" w14:textId="77777777" w:rsidR="00A76060" w:rsidRDefault="00A76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1C6F"/>
    <w:multiLevelType w:val="multilevel"/>
    <w:tmpl w:val="04C8E8A6"/>
    <w:styleLink w:val="IlovelistsListsaremyfavorite"/>
    <w:lvl w:ilvl="0">
      <w:start w:val="1"/>
      <w:numFmt w:val="decimal"/>
      <w:isLgl/>
      <w:suff w:val="space"/>
      <w:lvlText w:val="%1."/>
      <w:lvlJc w:val="left"/>
      <w:pPr>
        <w:ind w:left="216" w:hanging="216"/>
      </w:pPr>
      <w:rPr>
        <w:rFonts w:ascii="Calibri" w:hAnsi="Calibri" w:hint="default"/>
        <w:b w:val="0"/>
        <w:i w:val="0"/>
        <w:color w:val="56585C" w:themeColor="text1"/>
        <w:sz w:val="24"/>
      </w:rPr>
    </w:lvl>
    <w:lvl w:ilvl="1">
      <w:start w:val="1"/>
      <w:numFmt w:val="decimal"/>
      <w:suff w:val="space"/>
      <w:lvlText w:val="%1.%2."/>
      <w:lvlJc w:val="left"/>
      <w:pPr>
        <w:ind w:left="432" w:hanging="216"/>
      </w:pPr>
      <w:rPr>
        <w:rFonts w:ascii="Calibri" w:hAnsi="Calibri" w:hint="default"/>
        <w:b w:val="0"/>
        <w:i w:val="0"/>
        <w:color w:val="56585C" w:themeColor="text1"/>
        <w:sz w:val="24"/>
      </w:rPr>
    </w:lvl>
    <w:lvl w:ilvl="2">
      <w:start w:val="1"/>
      <w:numFmt w:val="decimal"/>
      <w:suff w:val="space"/>
      <w:lvlText w:val="%1.%2.%3."/>
      <w:lvlJc w:val="left"/>
      <w:pPr>
        <w:ind w:left="864" w:hanging="216"/>
      </w:pPr>
      <w:rPr>
        <w:rFonts w:ascii="Calibri" w:hAnsi="Calibri" w:hint="default"/>
        <w:b w:val="0"/>
        <w:i w:val="0"/>
        <w:color w:val="56585C" w:themeColor="text1"/>
        <w:sz w:val="24"/>
      </w:rPr>
    </w:lvl>
    <w:lvl w:ilvl="3">
      <w:start w:val="1"/>
      <w:numFmt w:val="decimal"/>
      <w:suff w:val="space"/>
      <w:lvlText w:val="%1.%2.%3.%4."/>
      <w:lvlJc w:val="left"/>
      <w:pPr>
        <w:ind w:left="1080" w:hanging="216"/>
      </w:pPr>
      <w:rPr>
        <w:rFonts w:ascii="Calibri" w:hAnsi="Calibri" w:hint="default"/>
        <w:b w:val="0"/>
        <w:i w:val="0"/>
        <w:color w:val="56585C" w:themeColor="text1"/>
        <w:sz w:val="24"/>
      </w:rPr>
    </w:lvl>
    <w:lvl w:ilvl="4">
      <w:start w:val="1"/>
      <w:numFmt w:val="decimal"/>
      <w:suff w:val="space"/>
      <w:lvlText w:val="%1.%2.%3.%4.%5."/>
      <w:lvlJc w:val="left"/>
      <w:pPr>
        <w:ind w:left="1296" w:hanging="216"/>
      </w:pPr>
      <w:rPr>
        <w:rFonts w:ascii="Calibri" w:hAnsi="Calibri" w:hint="default"/>
        <w:b w:val="0"/>
        <w:i w:val="0"/>
        <w:color w:val="56585C" w:themeColor="text1"/>
        <w:sz w:val="24"/>
      </w:rPr>
    </w:lvl>
    <w:lvl w:ilvl="5">
      <w:start w:val="1"/>
      <w:numFmt w:val="decimal"/>
      <w:suff w:val="space"/>
      <w:lvlText w:val="%1.%2.%3.%4.%5.%6."/>
      <w:lvlJc w:val="left"/>
      <w:pPr>
        <w:ind w:left="1512" w:hanging="216"/>
      </w:pPr>
      <w:rPr>
        <w:rFonts w:ascii="Calibri" w:hAnsi="Calibri" w:hint="default"/>
        <w:b w:val="0"/>
        <w:i w:val="0"/>
        <w:color w:val="56585C" w:themeColor="text1"/>
        <w:sz w:val="24"/>
      </w:rPr>
    </w:lvl>
    <w:lvl w:ilvl="6">
      <w:start w:val="1"/>
      <w:numFmt w:val="decimal"/>
      <w:suff w:val="space"/>
      <w:lvlText w:val="%1.%2.%3.%4.%5.%6.%7."/>
      <w:lvlJc w:val="left"/>
      <w:pPr>
        <w:ind w:left="1728" w:hanging="216"/>
      </w:pPr>
      <w:rPr>
        <w:rFonts w:ascii="Calibri" w:hAnsi="Calibri" w:hint="default"/>
        <w:b w:val="0"/>
        <w:i w:val="0"/>
        <w:color w:val="56585C" w:themeColor="text1"/>
        <w:sz w:val="24"/>
      </w:rPr>
    </w:lvl>
    <w:lvl w:ilvl="7">
      <w:start w:val="1"/>
      <w:numFmt w:val="decimal"/>
      <w:suff w:val="space"/>
      <w:lvlText w:val="%1.%2.%3.%4.%5.%6.%7.%8."/>
      <w:lvlJc w:val="left"/>
      <w:pPr>
        <w:ind w:left="1944" w:hanging="216"/>
      </w:pPr>
      <w:rPr>
        <w:rFonts w:ascii="Calibri" w:hAnsi="Calibri" w:hint="default"/>
        <w:b w:val="0"/>
        <w:i w:val="0"/>
        <w:color w:val="56585C" w:themeColor="text1"/>
        <w:sz w:val="24"/>
      </w:rPr>
    </w:lvl>
    <w:lvl w:ilvl="8">
      <w:start w:val="1"/>
      <w:numFmt w:val="decimal"/>
      <w:suff w:val="space"/>
      <w:lvlText w:val="%1.%2.%3.%4.%5.%6.%7.%8.%9."/>
      <w:lvlJc w:val="left"/>
      <w:pPr>
        <w:ind w:left="2160" w:hanging="216"/>
      </w:pPr>
      <w:rPr>
        <w:rFonts w:ascii="Calibri" w:hAnsi="Calibri" w:hint="default"/>
        <w:b w:val="0"/>
        <w:i w:val="0"/>
        <w:color w:val="56585C" w:themeColor="text1"/>
        <w:sz w:val="24"/>
      </w:rPr>
    </w:lvl>
  </w:abstractNum>
  <w:abstractNum w:abstractNumId="1" w15:restartNumberingAfterBreak="0">
    <w:nsid w:val="49742C6F"/>
    <w:multiLevelType w:val="multilevel"/>
    <w:tmpl w:val="D75443F6"/>
    <w:lvl w:ilvl="0">
      <w:start w:val="1"/>
      <w:numFmt w:val="decimal"/>
      <w:pStyle w:val="List"/>
      <w:isLgl/>
      <w:lvlText w:val="%1."/>
      <w:lvlJc w:val="left"/>
      <w:pPr>
        <w:tabs>
          <w:tab w:val="num" w:pos="216"/>
        </w:tabs>
        <w:ind w:left="216" w:hanging="216"/>
      </w:pPr>
      <w:rPr>
        <w:rFonts w:ascii="Calibri" w:hAnsi="Calibri" w:hint="default"/>
        <w:b w:val="0"/>
        <w:i w:val="0"/>
        <w:color w:val="56585C" w:themeColor="text1"/>
        <w:sz w:val="24"/>
      </w:rPr>
    </w:lvl>
    <w:lvl w:ilvl="1">
      <w:start w:val="1"/>
      <w:numFmt w:val="decimal"/>
      <w:suff w:val="space"/>
      <w:lvlText w:val="%1.%2."/>
      <w:lvlJc w:val="left"/>
      <w:pPr>
        <w:ind w:left="432" w:hanging="432"/>
      </w:pPr>
      <w:rPr>
        <w:rFonts w:ascii="Calibri" w:hAnsi="Calibri" w:hint="default"/>
        <w:b w:val="0"/>
        <w:i w:val="0"/>
        <w:color w:val="56585C" w:themeColor="text1"/>
        <w:sz w:val="24"/>
      </w:rPr>
    </w:lvl>
    <w:lvl w:ilvl="2">
      <w:start w:val="1"/>
      <w:numFmt w:val="decimal"/>
      <w:suff w:val="space"/>
      <w:lvlText w:val="%1.%2.%3."/>
      <w:lvlJc w:val="left"/>
      <w:pPr>
        <w:ind w:left="619" w:hanging="619"/>
      </w:pPr>
      <w:rPr>
        <w:rFonts w:ascii="Calibri" w:hAnsi="Calibri" w:hint="default"/>
        <w:b w:val="0"/>
        <w:i w:val="0"/>
        <w:color w:val="56585C" w:themeColor="text1"/>
        <w:sz w:val="24"/>
      </w:rPr>
    </w:lvl>
    <w:lvl w:ilvl="3">
      <w:start w:val="1"/>
      <w:numFmt w:val="decimal"/>
      <w:suff w:val="space"/>
      <w:lvlText w:val="%1.%2.%3.%4."/>
      <w:lvlJc w:val="left"/>
      <w:pPr>
        <w:ind w:left="799" w:hanging="799"/>
      </w:pPr>
      <w:rPr>
        <w:rFonts w:ascii="Calibri" w:hAnsi="Calibri" w:hint="default"/>
        <w:b w:val="0"/>
        <w:i w:val="0"/>
        <w:color w:val="56585C" w:themeColor="text1"/>
        <w:sz w:val="24"/>
      </w:rPr>
    </w:lvl>
    <w:lvl w:ilvl="4">
      <w:start w:val="1"/>
      <w:numFmt w:val="decimal"/>
      <w:suff w:val="space"/>
      <w:lvlText w:val="%1.%2.%3.%4.%5."/>
      <w:lvlJc w:val="left"/>
      <w:pPr>
        <w:ind w:left="972" w:hanging="972"/>
      </w:pPr>
      <w:rPr>
        <w:rFonts w:ascii="Calibri" w:hAnsi="Calibri" w:hint="default"/>
        <w:b w:val="0"/>
        <w:i w:val="0"/>
        <w:color w:val="56585C" w:themeColor="text1"/>
        <w:sz w:val="24"/>
      </w:rPr>
    </w:lvl>
    <w:lvl w:ilvl="5">
      <w:start w:val="1"/>
      <w:numFmt w:val="decimal"/>
      <w:suff w:val="space"/>
      <w:lvlText w:val="%1.%2.%3.%4.%5.%6."/>
      <w:lvlJc w:val="left"/>
      <w:pPr>
        <w:ind w:left="1159" w:hanging="1159"/>
      </w:pPr>
      <w:rPr>
        <w:rFonts w:ascii="Calibri" w:hAnsi="Calibri" w:hint="default"/>
        <w:b w:val="0"/>
        <w:i w:val="0"/>
        <w:color w:val="56585C" w:themeColor="text1"/>
        <w:sz w:val="24"/>
      </w:rPr>
    </w:lvl>
    <w:lvl w:ilvl="6">
      <w:start w:val="1"/>
      <w:numFmt w:val="decimal"/>
      <w:suff w:val="space"/>
      <w:lvlText w:val="%1.%2.%3.%4.%5.%6.%7."/>
      <w:lvlJc w:val="left"/>
      <w:pPr>
        <w:ind w:left="1339" w:hanging="1339"/>
      </w:pPr>
      <w:rPr>
        <w:rFonts w:ascii="Calibri" w:hAnsi="Calibri" w:hint="default"/>
        <w:b w:val="0"/>
        <w:i w:val="0"/>
        <w:color w:val="56585C" w:themeColor="text1"/>
        <w:sz w:val="24"/>
      </w:rPr>
    </w:lvl>
    <w:lvl w:ilvl="7">
      <w:start w:val="1"/>
      <w:numFmt w:val="decimal"/>
      <w:suff w:val="space"/>
      <w:lvlText w:val="%1.%2.%3.%4.%5.%6.%7.%8."/>
      <w:lvlJc w:val="left"/>
      <w:pPr>
        <w:ind w:left="1526" w:hanging="1526"/>
      </w:pPr>
      <w:rPr>
        <w:rFonts w:ascii="Calibri" w:hAnsi="Calibri" w:hint="default"/>
        <w:b w:val="0"/>
        <w:i w:val="0"/>
        <w:color w:val="56585C" w:themeColor="text1"/>
        <w:sz w:val="24"/>
      </w:rPr>
    </w:lvl>
    <w:lvl w:ilvl="8">
      <w:start w:val="1"/>
      <w:numFmt w:val="decimal"/>
      <w:suff w:val="space"/>
      <w:lvlText w:val="%1.%2.%3.%4.%5.%6.%7.%8.%9."/>
      <w:lvlJc w:val="left"/>
      <w:pPr>
        <w:ind w:left="1706" w:hanging="1706"/>
      </w:pPr>
      <w:rPr>
        <w:rFonts w:ascii="Calibri" w:hAnsi="Calibri" w:hint="default"/>
        <w:b w:val="0"/>
        <w:i w:val="0"/>
        <w:color w:val="56585C" w:themeColor="text1"/>
        <w:sz w:val="24"/>
      </w:rPr>
    </w:lvl>
  </w:abstractNum>
  <w:abstractNum w:abstractNumId="2" w15:restartNumberingAfterBreak="0">
    <w:nsid w:val="64270657"/>
    <w:multiLevelType w:val="multilevel"/>
    <w:tmpl w:val="F8B0FF8E"/>
    <w:lvl w:ilvl="0">
      <w:start w:val="1"/>
      <w:numFmt w:val="bullet"/>
      <w:pStyle w:val="ListParagraph"/>
      <w:lvlText w:val=""/>
      <w:lvlJc w:val="left"/>
      <w:pPr>
        <w:tabs>
          <w:tab w:val="num" w:pos="216"/>
        </w:tabs>
        <w:ind w:left="216" w:hanging="216"/>
      </w:pPr>
      <w:rPr>
        <w:rFonts w:ascii="Wingdings" w:hAnsi="Wingdings" w:hint="default"/>
        <w:b/>
        <w:i w:val="0"/>
        <w:color w:val="91A226"/>
        <w:sz w:val="24"/>
      </w:rPr>
    </w:lvl>
    <w:lvl w:ilvl="1">
      <w:start w:val="1"/>
      <w:numFmt w:val="bullet"/>
      <w:lvlText w:val="+"/>
      <w:lvlJc w:val="left"/>
      <w:pPr>
        <w:tabs>
          <w:tab w:val="num" w:pos="432"/>
        </w:tabs>
        <w:ind w:left="432" w:hanging="216"/>
      </w:pPr>
      <w:rPr>
        <w:rFonts w:ascii="Calibri" w:hAnsi="Calibri" w:hint="default"/>
        <w:b/>
        <w:i w:val="0"/>
        <w:color w:val="91A226" w:themeColor="accent4"/>
        <w:sz w:val="24"/>
      </w:rPr>
    </w:lvl>
    <w:lvl w:ilvl="2">
      <w:start w:val="1"/>
      <w:numFmt w:val="bullet"/>
      <w:lvlText w:val=""/>
      <w:lvlJc w:val="left"/>
      <w:pPr>
        <w:tabs>
          <w:tab w:val="num" w:pos="648"/>
        </w:tabs>
        <w:ind w:left="648" w:hanging="216"/>
      </w:pPr>
      <w:rPr>
        <w:rFonts w:ascii="Wingdings" w:hAnsi="Wingdings" w:hint="default"/>
        <w:b/>
        <w:i w:val="0"/>
        <w:color w:val="91A226"/>
      </w:rPr>
    </w:lvl>
    <w:lvl w:ilvl="3">
      <w:start w:val="1"/>
      <w:numFmt w:val="bullet"/>
      <w:lvlText w:val="+"/>
      <w:lvlJc w:val="left"/>
      <w:pPr>
        <w:tabs>
          <w:tab w:val="num" w:pos="864"/>
        </w:tabs>
        <w:ind w:left="864" w:hanging="216"/>
      </w:pPr>
      <w:rPr>
        <w:rFonts w:ascii="Calibri" w:hAnsi="Calibri" w:hint="default"/>
        <w:b/>
        <w:i w:val="0"/>
        <w:color w:val="91A226" w:themeColor="accent4"/>
      </w:rPr>
    </w:lvl>
    <w:lvl w:ilvl="4">
      <w:start w:val="1"/>
      <w:numFmt w:val="bullet"/>
      <w:lvlText w:val=""/>
      <w:lvlJc w:val="left"/>
      <w:pPr>
        <w:tabs>
          <w:tab w:val="num" w:pos="1080"/>
        </w:tabs>
        <w:ind w:left="1080" w:hanging="216"/>
      </w:pPr>
      <w:rPr>
        <w:rFonts w:ascii="Wingdings" w:hAnsi="Wingdings" w:hint="default"/>
        <w:b/>
        <w:i w:val="0"/>
        <w:color w:val="91A226"/>
      </w:rPr>
    </w:lvl>
    <w:lvl w:ilvl="5">
      <w:start w:val="1"/>
      <w:numFmt w:val="bullet"/>
      <w:lvlText w:val="+"/>
      <w:lvlJc w:val="left"/>
      <w:pPr>
        <w:tabs>
          <w:tab w:val="num" w:pos="1296"/>
        </w:tabs>
        <w:ind w:left="1296" w:hanging="216"/>
      </w:pPr>
      <w:rPr>
        <w:rFonts w:ascii="Calibri" w:hAnsi="Calibri" w:hint="default"/>
        <w:b/>
        <w:i w:val="0"/>
        <w:color w:val="91A226" w:themeColor="accent4"/>
      </w:rPr>
    </w:lvl>
    <w:lvl w:ilvl="6">
      <w:start w:val="1"/>
      <w:numFmt w:val="bullet"/>
      <w:lvlText w:val=""/>
      <w:lvlJc w:val="left"/>
      <w:pPr>
        <w:tabs>
          <w:tab w:val="num" w:pos="1512"/>
        </w:tabs>
        <w:ind w:left="1512" w:hanging="216"/>
      </w:pPr>
      <w:rPr>
        <w:rFonts w:ascii="Wingdings" w:hAnsi="Wingdings" w:hint="default"/>
        <w:b/>
        <w:i w:val="0"/>
        <w:color w:val="91A226"/>
      </w:rPr>
    </w:lvl>
    <w:lvl w:ilvl="7">
      <w:start w:val="1"/>
      <w:numFmt w:val="bullet"/>
      <w:lvlText w:val="+"/>
      <w:lvlJc w:val="left"/>
      <w:pPr>
        <w:tabs>
          <w:tab w:val="num" w:pos="1728"/>
        </w:tabs>
        <w:ind w:left="1728" w:hanging="216"/>
      </w:pPr>
      <w:rPr>
        <w:rFonts w:ascii="Calibri" w:hAnsi="Calibri" w:hint="default"/>
        <w:b/>
        <w:i w:val="0"/>
        <w:color w:val="91A226" w:themeColor="accent4"/>
      </w:rPr>
    </w:lvl>
    <w:lvl w:ilvl="8">
      <w:start w:val="1"/>
      <w:numFmt w:val="bullet"/>
      <w:lvlText w:val=""/>
      <w:lvlJc w:val="left"/>
      <w:pPr>
        <w:tabs>
          <w:tab w:val="num" w:pos="1944"/>
        </w:tabs>
        <w:ind w:left="1944" w:hanging="216"/>
      </w:pPr>
      <w:rPr>
        <w:rFonts w:ascii="Wingdings" w:hAnsi="Wingdings" w:hint="default"/>
        <w:b/>
        <w:i w:val="0"/>
        <w:color w:val="91A226"/>
      </w:rPr>
    </w:lvl>
  </w:abstractNum>
  <w:num w:numId="1">
    <w:abstractNumId w:val="0"/>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2"/>
  </w:num>
  <w:num w:numId="11">
    <w:abstractNumId w:val="1"/>
  </w:num>
  <w:num w:numId="12">
    <w:abstractNumId w:val="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19"/>
    <w:rsid w:val="000F5DCD"/>
    <w:rsid w:val="000F609C"/>
    <w:rsid w:val="001E39A3"/>
    <w:rsid w:val="00220EAD"/>
    <w:rsid w:val="0033546F"/>
    <w:rsid w:val="0034005C"/>
    <w:rsid w:val="00471480"/>
    <w:rsid w:val="004C56B0"/>
    <w:rsid w:val="00515A99"/>
    <w:rsid w:val="0052350D"/>
    <w:rsid w:val="005E77DE"/>
    <w:rsid w:val="00630419"/>
    <w:rsid w:val="00677E56"/>
    <w:rsid w:val="006B5F7D"/>
    <w:rsid w:val="00737817"/>
    <w:rsid w:val="00923A27"/>
    <w:rsid w:val="009317CB"/>
    <w:rsid w:val="00A2763C"/>
    <w:rsid w:val="00A37E79"/>
    <w:rsid w:val="00A76060"/>
    <w:rsid w:val="00AC3C45"/>
    <w:rsid w:val="00CC225C"/>
    <w:rsid w:val="00D769F8"/>
    <w:rsid w:val="00DC67D6"/>
    <w:rsid w:val="00E66F82"/>
    <w:rsid w:val="00EB6C74"/>
    <w:rsid w:val="00F2044E"/>
    <w:rsid w:val="00F54386"/>
    <w:rsid w:val="00F66B9A"/>
    <w:rsid w:val="00F97AF1"/>
    <w:rsid w:val="00FC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E25D"/>
  <w15:chartTrackingRefBased/>
  <w15:docId w15:val="{EF94869B-E784-4D9B-960A-801FD3C3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3" w:qFormat="1"/>
    <w:lsdException w:name="heading 2" w:uiPriority="4" w:qFormat="1"/>
    <w:lsdException w:name="heading 3" w:uiPriority="5"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4C56B0"/>
    <w:pPr>
      <w:spacing w:after="0" w:line="240" w:lineRule="auto"/>
    </w:pPr>
    <w:rPr>
      <w:rFonts w:ascii="Calibri" w:hAnsi="Calibri"/>
      <w:color w:val="56585C" w:themeColor="text1"/>
      <w:sz w:val="24"/>
      <w:szCs w:val="24"/>
    </w:rPr>
  </w:style>
  <w:style w:type="paragraph" w:styleId="Heading1">
    <w:name w:val="heading 1"/>
    <w:aliases w:val="Headline"/>
    <w:basedOn w:val="Normal"/>
    <w:next w:val="Normal"/>
    <w:link w:val="Heading1Char"/>
    <w:uiPriority w:val="3"/>
    <w:qFormat/>
    <w:rsid w:val="00A37E79"/>
    <w:pPr>
      <w:outlineLvl w:val="0"/>
    </w:pPr>
    <w:rPr>
      <w:b/>
      <w:color w:val="324B8B" w:themeColor="text2"/>
      <w:sz w:val="42"/>
      <w:szCs w:val="42"/>
    </w:rPr>
  </w:style>
  <w:style w:type="paragraph" w:styleId="Heading2">
    <w:name w:val="heading 2"/>
    <w:basedOn w:val="Body"/>
    <w:next w:val="Normal"/>
    <w:link w:val="Heading2Char"/>
    <w:uiPriority w:val="4"/>
    <w:qFormat/>
    <w:rsid w:val="00A37E79"/>
    <w:pPr>
      <w:outlineLvl w:val="1"/>
    </w:pPr>
    <w:rPr>
      <w:color w:val="324B8B" w:themeColor="text2"/>
      <w:sz w:val="42"/>
      <w:szCs w:val="42"/>
    </w:rPr>
  </w:style>
  <w:style w:type="paragraph" w:styleId="Heading3">
    <w:name w:val="heading 3"/>
    <w:basedOn w:val="Body"/>
    <w:next w:val="Normal"/>
    <w:link w:val="Heading3Char"/>
    <w:uiPriority w:val="5"/>
    <w:qFormat/>
    <w:rsid w:val="00A37E79"/>
    <w:pPr>
      <w:outlineLvl w:val="2"/>
    </w:pPr>
    <w:rPr>
      <w:b/>
      <w:color w:val="324B8B" w:themeColor="text2"/>
      <w:sz w:val="30"/>
      <w:szCs w:val="30"/>
    </w:rPr>
  </w:style>
  <w:style w:type="paragraph" w:styleId="Heading4">
    <w:name w:val="heading 4"/>
    <w:basedOn w:val="Normal"/>
    <w:next w:val="Normal"/>
    <w:link w:val="Heading4Char"/>
    <w:uiPriority w:val="9"/>
    <w:qFormat/>
    <w:rsid w:val="00A37E79"/>
    <w:pPr>
      <w:keepNext/>
      <w:keepLines/>
      <w:spacing w:before="40"/>
      <w:outlineLvl w:val="3"/>
    </w:pPr>
    <w:rPr>
      <w:rFonts w:asciiTheme="majorHAnsi" w:eastAsiaTheme="majorEastAsia" w:hAnsiTheme="majorHAnsi" w:cstheme="majorBidi"/>
      <w:b/>
      <w:i/>
      <w:iCs/>
      <w:color w:val="324B8B"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rsid w:val="00A37E79"/>
    <w:rPr>
      <w:i/>
      <w:iCs/>
    </w:rPr>
  </w:style>
  <w:style w:type="paragraph" w:styleId="Title">
    <w:name w:val="Title"/>
    <w:basedOn w:val="Normal"/>
    <w:next w:val="Normal"/>
    <w:link w:val="TitleChar"/>
    <w:uiPriority w:val="10"/>
    <w:semiHidden/>
    <w:qFormat/>
    <w:rsid w:val="00A37E79"/>
    <w:pPr>
      <w:contextualSpacing/>
    </w:pPr>
    <w:rPr>
      <w:rFonts w:asciiTheme="majorHAnsi" w:eastAsiaTheme="majorEastAsia" w:hAnsiTheme="majorHAnsi" w:cstheme="majorBidi"/>
      <w:color w:val="324B8B" w:themeColor="text2"/>
      <w:spacing w:val="-10"/>
      <w:kern w:val="28"/>
      <w:sz w:val="56"/>
      <w:szCs w:val="56"/>
    </w:rPr>
  </w:style>
  <w:style w:type="character" w:customStyle="1" w:styleId="TitleChar">
    <w:name w:val="Title Char"/>
    <w:basedOn w:val="DefaultParagraphFont"/>
    <w:link w:val="Title"/>
    <w:uiPriority w:val="10"/>
    <w:semiHidden/>
    <w:rsid w:val="00A37E79"/>
    <w:rPr>
      <w:rFonts w:asciiTheme="majorHAnsi" w:eastAsiaTheme="majorEastAsia" w:hAnsiTheme="majorHAnsi" w:cstheme="majorBidi"/>
      <w:color w:val="324B8B" w:themeColor="text2"/>
      <w:spacing w:val="-10"/>
      <w:kern w:val="28"/>
      <w:sz w:val="56"/>
      <w:szCs w:val="56"/>
    </w:rPr>
  </w:style>
  <w:style w:type="character" w:styleId="Strong">
    <w:name w:val="Strong"/>
    <w:basedOn w:val="DefaultParagraphFont"/>
    <w:uiPriority w:val="22"/>
    <w:semiHidden/>
    <w:qFormat/>
    <w:rsid w:val="00A37E79"/>
    <w:rPr>
      <w:b/>
      <w:bCs/>
    </w:rPr>
  </w:style>
  <w:style w:type="character" w:styleId="BookTitle">
    <w:name w:val="Book Title"/>
    <w:basedOn w:val="DefaultParagraphFont"/>
    <w:uiPriority w:val="33"/>
    <w:semiHidden/>
    <w:qFormat/>
    <w:rsid w:val="00A37E79"/>
    <w:rPr>
      <w:b/>
      <w:bCs/>
      <w:i/>
      <w:iCs/>
      <w:spacing w:val="5"/>
    </w:rPr>
  </w:style>
  <w:style w:type="paragraph" w:styleId="ListParagraph">
    <w:name w:val="List Paragraph"/>
    <w:basedOn w:val="Normal"/>
    <w:uiPriority w:val="1"/>
    <w:qFormat/>
    <w:rsid w:val="00677E56"/>
    <w:pPr>
      <w:numPr>
        <w:numId w:val="13"/>
      </w:numPr>
      <w:contextualSpacing/>
    </w:pPr>
  </w:style>
  <w:style w:type="paragraph" w:styleId="Footer">
    <w:name w:val="footer"/>
    <w:basedOn w:val="Normal"/>
    <w:link w:val="FooterChar"/>
    <w:uiPriority w:val="99"/>
    <w:rsid w:val="00A37E79"/>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A37E79"/>
    <w:rPr>
      <w:color w:val="56585C" w:themeColor="text1"/>
      <w:sz w:val="24"/>
      <w:szCs w:val="24"/>
    </w:rPr>
  </w:style>
  <w:style w:type="character" w:styleId="PlaceholderText">
    <w:name w:val="Placeholder Text"/>
    <w:basedOn w:val="DefaultParagraphFont"/>
    <w:uiPriority w:val="99"/>
    <w:rsid w:val="00A37E79"/>
    <w:rPr>
      <w:color w:val="808080"/>
    </w:rPr>
  </w:style>
  <w:style w:type="character" w:customStyle="1" w:styleId="Heading1Char">
    <w:name w:val="Heading 1 Char"/>
    <w:aliases w:val="Headline Char"/>
    <w:basedOn w:val="DefaultParagraphFont"/>
    <w:link w:val="Heading1"/>
    <w:uiPriority w:val="3"/>
    <w:rsid w:val="00A37E79"/>
    <w:rPr>
      <w:rFonts w:ascii="Calibri" w:hAnsi="Calibri"/>
      <w:b/>
      <w:color w:val="324B8B" w:themeColor="text2"/>
      <w:sz w:val="42"/>
      <w:szCs w:val="42"/>
    </w:rPr>
  </w:style>
  <w:style w:type="table" w:styleId="TableGrid">
    <w:name w:val="Table Grid"/>
    <w:basedOn w:val="TableNormal"/>
    <w:uiPriority w:val="39"/>
    <w:rsid w:val="00A37E79"/>
    <w:pPr>
      <w:spacing w:after="0" w:line="240" w:lineRule="auto"/>
    </w:pPr>
    <w:rPr>
      <w:rFonts w:ascii="Calibri" w:hAnsi="Calibri"/>
      <w:color w:val="56585C"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A37E79"/>
  </w:style>
  <w:style w:type="character" w:customStyle="1" w:styleId="BodyChar">
    <w:name w:val="Body Char"/>
    <w:basedOn w:val="DefaultParagraphFont"/>
    <w:link w:val="Body"/>
    <w:rsid w:val="00A37E79"/>
    <w:rPr>
      <w:rFonts w:ascii="Calibri" w:hAnsi="Calibri"/>
      <w:color w:val="56585C" w:themeColor="text1"/>
      <w:sz w:val="24"/>
      <w:szCs w:val="24"/>
    </w:rPr>
  </w:style>
  <w:style w:type="numbering" w:customStyle="1" w:styleId="IlovelistsListsaremyfavorite">
    <w:name w:val="I love lists. Lists are my favorite!"/>
    <w:uiPriority w:val="99"/>
    <w:rsid w:val="000F609C"/>
    <w:pPr>
      <w:numPr>
        <w:numId w:val="1"/>
      </w:numPr>
    </w:pPr>
  </w:style>
  <w:style w:type="paragraph" w:styleId="List">
    <w:name w:val="List"/>
    <w:basedOn w:val="ListParagraph"/>
    <w:uiPriority w:val="2"/>
    <w:qFormat/>
    <w:rsid w:val="0034005C"/>
    <w:pPr>
      <w:numPr>
        <w:numId w:val="14"/>
      </w:numPr>
    </w:pPr>
  </w:style>
  <w:style w:type="character" w:customStyle="1" w:styleId="Heading3Char">
    <w:name w:val="Heading 3 Char"/>
    <w:basedOn w:val="DefaultParagraphFont"/>
    <w:link w:val="Heading3"/>
    <w:uiPriority w:val="5"/>
    <w:rsid w:val="00A37E79"/>
    <w:rPr>
      <w:rFonts w:ascii="Calibri" w:hAnsi="Calibri"/>
      <w:b/>
      <w:color w:val="324B8B" w:themeColor="text2"/>
      <w:sz w:val="30"/>
      <w:szCs w:val="30"/>
    </w:rPr>
  </w:style>
  <w:style w:type="character" w:customStyle="1" w:styleId="Heading4Char">
    <w:name w:val="Heading 4 Char"/>
    <w:basedOn w:val="DefaultParagraphFont"/>
    <w:link w:val="Heading4"/>
    <w:uiPriority w:val="9"/>
    <w:rsid w:val="00A37E79"/>
    <w:rPr>
      <w:rFonts w:asciiTheme="majorHAnsi" w:eastAsiaTheme="majorEastAsia" w:hAnsiTheme="majorHAnsi" w:cstheme="majorBidi"/>
      <w:b/>
      <w:i/>
      <w:iCs/>
      <w:color w:val="324B8B" w:themeColor="text2"/>
      <w:sz w:val="28"/>
      <w:szCs w:val="24"/>
    </w:rPr>
  </w:style>
  <w:style w:type="character" w:customStyle="1" w:styleId="Heading2Char">
    <w:name w:val="Heading 2 Char"/>
    <w:basedOn w:val="DefaultParagraphFont"/>
    <w:link w:val="Heading2"/>
    <w:uiPriority w:val="4"/>
    <w:rsid w:val="00A37E79"/>
    <w:rPr>
      <w:rFonts w:ascii="Calibri" w:hAnsi="Calibri"/>
      <w:color w:val="324B8B" w:themeColor="text2"/>
      <w:sz w:val="42"/>
      <w:szCs w:val="42"/>
    </w:rPr>
  </w:style>
  <w:style w:type="character" w:customStyle="1" w:styleId="SidebarHeadline">
    <w:name w:val="Sidebar Headline"/>
    <w:basedOn w:val="DefaultParagraphFont"/>
    <w:uiPriority w:val="1"/>
    <w:rsid w:val="00737817"/>
    <w:rPr>
      <w:rFonts w:asciiTheme="minorHAnsi" w:hAnsiTheme="minorHAnsi"/>
      <w:b/>
      <w:color w:val="324B8B" w:themeColor="text2"/>
      <w:sz w:val="38"/>
    </w:rPr>
  </w:style>
  <w:style w:type="character" w:customStyle="1" w:styleId="SidebarSubheadOne">
    <w:name w:val="Sidebar Subhead One"/>
    <w:basedOn w:val="DefaultParagraphFont"/>
    <w:uiPriority w:val="1"/>
    <w:rsid w:val="00737817"/>
    <w:rPr>
      <w:rFonts w:asciiTheme="minorHAnsi" w:hAnsiTheme="minorHAnsi"/>
      <w:b/>
      <w:i/>
      <w:color w:val="324B8B" w:themeColor="text2"/>
      <w:sz w:val="26"/>
    </w:rPr>
  </w:style>
  <w:style w:type="character" w:customStyle="1" w:styleId="SidebarSubheadTwo">
    <w:name w:val="Sidebar Subhead Two"/>
    <w:basedOn w:val="DefaultParagraphFont"/>
    <w:uiPriority w:val="1"/>
    <w:rsid w:val="00737817"/>
    <w:rPr>
      <w:rFonts w:asciiTheme="minorHAnsi" w:hAnsiTheme="minorHAnsi"/>
      <w:b/>
      <w:color w:val="324B8B" w:themeColor="text2"/>
      <w:sz w:val="20"/>
    </w:rPr>
  </w:style>
  <w:style w:type="character" w:customStyle="1" w:styleId="Style1">
    <w:name w:val="Style1"/>
    <w:basedOn w:val="DefaultParagraphFont"/>
    <w:uiPriority w:val="1"/>
    <w:rsid w:val="00737817"/>
    <w:rPr>
      <w:rFonts w:asciiTheme="minorHAnsi" w:hAnsiTheme="minorHAnsi"/>
      <w:sz w:val="20"/>
    </w:rPr>
  </w:style>
  <w:style w:type="character" w:customStyle="1" w:styleId="SidebarParagraphText">
    <w:name w:val="Sidebar Paragraph Text"/>
    <w:basedOn w:val="DefaultParagraphFont"/>
    <w:uiPriority w:val="1"/>
    <w:rsid w:val="00737817"/>
  </w:style>
  <w:style w:type="character" w:customStyle="1" w:styleId="FooterTitle">
    <w:name w:val="Footer Title"/>
    <w:basedOn w:val="DefaultParagraphFont"/>
    <w:uiPriority w:val="1"/>
    <w:rsid w:val="005E77DE"/>
    <w:rPr>
      <w:rFonts w:asciiTheme="minorHAnsi" w:hAnsiTheme="minorHAnsi"/>
      <w:b/>
      <w:color w:val="324B8B" w:themeColor="text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4FE92-0B07-4FA8-AF78-45684DC10284}" type="doc">
      <dgm:prSet loTypeId="urn:microsoft.com/office/officeart/2005/8/layout/hierarchy3" loCatId="hierarchy" qsTypeId="urn:microsoft.com/office/officeart/2005/8/quickstyle/simple1" qsCatId="simple" csTypeId="urn:microsoft.com/office/officeart/2005/8/colors/colorful1" csCatId="colorful" phldr="1"/>
      <dgm:spPr/>
      <dgm:t>
        <a:bodyPr/>
        <a:lstStyle/>
        <a:p>
          <a:endParaRPr lang="en-US"/>
        </a:p>
      </dgm:t>
    </dgm:pt>
    <dgm:pt modelId="{5E23D233-364C-4D59-9611-802E824B28CC}">
      <dgm:prSet phldrT="[Text]" custT="1"/>
      <dgm:spPr/>
      <dgm:t>
        <a:bodyPr/>
        <a:lstStyle/>
        <a:p>
          <a:r>
            <a:rPr lang="en-US" sz="1600"/>
            <a:t> Candidate Mindsets </a:t>
          </a:r>
        </a:p>
      </dgm:t>
    </dgm:pt>
    <dgm:pt modelId="{CB4680E8-3829-409D-9F27-F67EBAE310EB}" type="parTrans" cxnId="{7095A008-7B84-459D-9AF4-76D5820FB5AA}">
      <dgm:prSet/>
      <dgm:spPr/>
      <dgm:t>
        <a:bodyPr/>
        <a:lstStyle/>
        <a:p>
          <a:endParaRPr lang="en-US" sz="1400"/>
        </a:p>
      </dgm:t>
    </dgm:pt>
    <dgm:pt modelId="{DA078C94-8A5A-4BB1-B907-93FDD9FA6387}" type="sibTrans" cxnId="{7095A008-7B84-459D-9AF4-76D5820FB5AA}">
      <dgm:prSet/>
      <dgm:spPr/>
      <dgm:t>
        <a:bodyPr/>
        <a:lstStyle/>
        <a:p>
          <a:endParaRPr lang="en-US" sz="1400"/>
        </a:p>
      </dgm:t>
    </dgm:pt>
    <dgm:pt modelId="{293F82C0-9CF2-4363-876E-0AE52EEC662D}">
      <dgm:prSet phldrT="[Text]" custT="1"/>
      <dgm:spPr/>
      <dgm:t>
        <a:bodyPr/>
        <a:lstStyle/>
        <a:p>
          <a:r>
            <a:rPr lang="en-US" sz="1600" dirty="0"/>
            <a:t>Commitment  </a:t>
          </a:r>
        </a:p>
      </dgm:t>
    </dgm:pt>
    <dgm:pt modelId="{D05C3776-2412-43B8-ACEB-A19CA0CE1C11}" type="parTrans" cxnId="{F86E5EF1-572C-4818-B42F-DB59881B480A}">
      <dgm:prSet/>
      <dgm:spPr/>
      <dgm:t>
        <a:bodyPr/>
        <a:lstStyle/>
        <a:p>
          <a:endParaRPr lang="en-US" sz="1400"/>
        </a:p>
      </dgm:t>
    </dgm:pt>
    <dgm:pt modelId="{CC630AA3-070E-4781-B15D-3E39C412630F}" type="sibTrans" cxnId="{F86E5EF1-572C-4818-B42F-DB59881B480A}">
      <dgm:prSet/>
      <dgm:spPr/>
      <dgm:t>
        <a:bodyPr/>
        <a:lstStyle/>
        <a:p>
          <a:endParaRPr lang="en-US" sz="1400"/>
        </a:p>
      </dgm:t>
    </dgm:pt>
    <dgm:pt modelId="{920C97F3-651E-4A6A-877C-53B3B747ADED}">
      <dgm:prSet phldrT="[Text]" custT="1"/>
      <dgm:spPr/>
      <dgm:t>
        <a:bodyPr/>
        <a:lstStyle/>
        <a:p>
          <a:r>
            <a:rPr lang="en-US" sz="800" b="1"/>
            <a:t>Initiative</a:t>
          </a:r>
        </a:p>
      </dgm:t>
    </dgm:pt>
    <dgm:pt modelId="{F4DD27C7-CE1E-4ABD-8016-136BC0653C11}" type="parTrans" cxnId="{4C8C2ADD-ADD9-4255-94ED-1AF5679B00A4}">
      <dgm:prSet/>
      <dgm:spPr/>
      <dgm:t>
        <a:bodyPr/>
        <a:lstStyle/>
        <a:p>
          <a:endParaRPr lang="en-US" sz="1400"/>
        </a:p>
      </dgm:t>
    </dgm:pt>
    <dgm:pt modelId="{A97A6D14-C2AF-4FD7-AA2A-0BA540AD9335}" type="sibTrans" cxnId="{4C8C2ADD-ADD9-4255-94ED-1AF5679B00A4}">
      <dgm:prSet/>
      <dgm:spPr/>
      <dgm:t>
        <a:bodyPr/>
        <a:lstStyle/>
        <a:p>
          <a:endParaRPr lang="en-US" sz="1400"/>
        </a:p>
      </dgm:t>
    </dgm:pt>
    <dgm:pt modelId="{13163820-2F93-4757-9A0C-56F66379C658}">
      <dgm:prSet phldrT="[Text]" custT="1"/>
      <dgm:spPr/>
      <dgm:t>
        <a:bodyPr/>
        <a:lstStyle/>
        <a:p>
          <a:r>
            <a:rPr lang="en-US" sz="800" b="1"/>
            <a:t>Professionalism</a:t>
          </a:r>
        </a:p>
      </dgm:t>
    </dgm:pt>
    <dgm:pt modelId="{8D25F12B-76E1-4DDB-97D9-16A115EFFAFA}" type="parTrans" cxnId="{74D8D052-C076-4961-9561-C5ECC1BD6ACB}">
      <dgm:prSet/>
      <dgm:spPr/>
      <dgm:t>
        <a:bodyPr/>
        <a:lstStyle/>
        <a:p>
          <a:endParaRPr lang="en-US" sz="1400"/>
        </a:p>
      </dgm:t>
    </dgm:pt>
    <dgm:pt modelId="{1394E116-7EC6-4854-823B-D2C20F908695}" type="sibTrans" cxnId="{74D8D052-C076-4961-9561-C5ECC1BD6ACB}">
      <dgm:prSet/>
      <dgm:spPr/>
      <dgm:t>
        <a:bodyPr/>
        <a:lstStyle/>
        <a:p>
          <a:endParaRPr lang="en-US" sz="1400"/>
        </a:p>
      </dgm:t>
    </dgm:pt>
    <dgm:pt modelId="{F435CC70-E24A-4435-9227-2377FBAD4751}">
      <dgm:prSet phldrT="[Text]" custT="1"/>
      <dgm:spPr/>
      <dgm:t>
        <a:bodyPr/>
        <a:lstStyle/>
        <a:p>
          <a:r>
            <a:rPr lang="en-US" sz="800" b="1"/>
            <a:t>Perseverance</a:t>
          </a:r>
        </a:p>
      </dgm:t>
    </dgm:pt>
    <dgm:pt modelId="{BF369C78-87E0-4FE5-8172-CB6DD1DCCF4B}" type="parTrans" cxnId="{1CD4EB7F-48A9-4573-92A8-74FA99AE2A61}">
      <dgm:prSet/>
      <dgm:spPr/>
      <dgm:t>
        <a:bodyPr/>
        <a:lstStyle/>
        <a:p>
          <a:endParaRPr lang="en-US" sz="1400"/>
        </a:p>
      </dgm:t>
    </dgm:pt>
    <dgm:pt modelId="{885D46FF-CB18-4CEC-8629-3897ECDB419C}" type="sibTrans" cxnId="{1CD4EB7F-48A9-4573-92A8-74FA99AE2A61}">
      <dgm:prSet/>
      <dgm:spPr/>
      <dgm:t>
        <a:bodyPr/>
        <a:lstStyle/>
        <a:p>
          <a:endParaRPr lang="en-US" sz="1400"/>
        </a:p>
      </dgm:t>
    </dgm:pt>
    <dgm:pt modelId="{D62E3C8F-DB89-423E-B3A0-4F2B77DAEB67}">
      <dgm:prSet phldrT="[Text]" custT="1"/>
      <dgm:spPr/>
      <dgm:t>
        <a:bodyPr/>
        <a:lstStyle/>
        <a:p>
          <a:r>
            <a:rPr lang="en-US" sz="800" b="1"/>
            <a:t>Content Expertise/Pedagogy</a:t>
          </a:r>
        </a:p>
      </dgm:t>
    </dgm:pt>
    <dgm:pt modelId="{0AB982D1-B11F-47D7-B617-22B48F198819}" type="parTrans" cxnId="{38C5526E-DC78-4EC0-8426-972D9B5E2FD3}">
      <dgm:prSet/>
      <dgm:spPr/>
      <dgm:t>
        <a:bodyPr/>
        <a:lstStyle/>
        <a:p>
          <a:endParaRPr lang="en-US" sz="1400"/>
        </a:p>
      </dgm:t>
    </dgm:pt>
    <dgm:pt modelId="{4B2E5A3C-41C4-4E7A-8C9A-563F6B3729C1}" type="sibTrans" cxnId="{38C5526E-DC78-4EC0-8426-972D9B5E2FD3}">
      <dgm:prSet/>
      <dgm:spPr/>
      <dgm:t>
        <a:bodyPr/>
        <a:lstStyle/>
        <a:p>
          <a:endParaRPr lang="en-US" sz="1400"/>
        </a:p>
      </dgm:t>
    </dgm:pt>
    <dgm:pt modelId="{74B29A24-0AE6-418E-9956-5E71A02A5A24}">
      <dgm:prSet phldrT="[Text]" custT="1"/>
      <dgm:spPr/>
      <dgm:t>
        <a:bodyPr/>
        <a:lstStyle/>
        <a:p>
          <a:r>
            <a:rPr lang="en-US" sz="1600"/>
            <a:t>Instructional Practices </a:t>
          </a:r>
        </a:p>
      </dgm:t>
    </dgm:pt>
    <dgm:pt modelId="{D9781C77-8019-4DAA-B056-AE531165082D}" type="parTrans" cxnId="{E9296A71-1D44-4397-AF05-A67669D84929}">
      <dgm:prSet/>
      <dgm:spPr/>
      <dgm:t>
        <a:bodyPr/>
        <a:lstStyle/>
        <a:p>
          <a:endParaRPr lang="en-US" sz="1400"/>
        </a:p>
      </dgm:t>
    </dgm:pt>
    <dgm:pt modelId="{C5718387-F2F0-46E3-AF37-0B4E3797EB94}" type="sibTrans" cxnId="{E9296A71-1D44-4397-AF05-A67669D84929}">
      <dgm:prSet/>
      <dgm:spPr/>
      <dgm:t>
        <a:bodyPr/>
        <a:lstStyle/>
        <a:p>
          <a:endParaRPr lang="en-US" sz="1400"/>
        </a:p>
      </dgm:t>
    </dgm:pt>
    <dgm:pt modelId="{4480A950-55B7-4F09-8DDD-0B1F0B693436}">
      <dgm:prSet phldrT="[Text]" custT="1"/>
      <dgm:spPr/>
      <dgm:t>
        <a:bodyPr/>
        <a:lstStyle/>
        <a:p>
          <a:r>
            <a:rPr lang="en-US" sz="800" b="1"/>
            <a:t>Data-Driven Instruction</a:t>
          </a:r>
        </a:p>
      </dgm:t>
    </dgm:pt>
    <dgm:pt modelId="{1DA40ADB-94AF-4F99-8130-B75FCBD4C6FB}" type="parTrans" cxnId="{8729DB75-5139-437F-BF53-12851A45658F}">
      <dgm:prSet/>
      <dgm:spPr/>
      <dgm:t>
        <a:bodyPr/>
        <a:lstStyle/>
        <a:p>
          <a:endParaRPr lang="en-US" sz="1400"/>
        </a:p>
      </dgm:t>
    </dgm:pt>
    <dgm:pt modelId="{A426B3AD-9CB7-47BE-BEB2-B099EBACEDE5}" type="sibTrans" cxnId="{8729DB75-5139-437F-BF53-12851A45658F}">
      <dgm:prSet/>
      <dgm:spPr/>
      <dgm:t>
        <a:bodyPr/>
        <a:lstStyle/>
        <a:p>
          <a:endParaRPr lang="en-US" sz="1400"/>
        </a:p>
      </dgm:t>
    </dgm:pt>
    <dgm:pt modelId="{A802EB3D-4F20-42E4-BD27-D56BDA9AA056}">
      <dgm:prSet phldrT="[Text]" custT="1"/>
      <dgm:spPr/>
      <dgm:t>
        <a:bodyPr/>
        <a:lstStyle/>
        <a:p>
          <a:r>
            <a:rPr lang="en-US" sz="800" b="1"/>
            <a:t>Behavior Management</a:t>
          </a:r>
        </a:p>
      </dgm:t>
    </dgm:pt>
    <dgm:pt modelId="{78ADAB53-02D8-4E35-93B8-B9DC59FFEFED}" type="parTrans" cxnId="{F68B3CFD-AB4B-4931-B05B-D172327C8B6D}">
      <dgm:prSet/>
      <dgm:spPr/>
      <dgm:t>
        <a:bodyPr/>
        <a:lstStyle/>
        <a:p>
          <a:endParaRPr lang="en-US" sz="1400"/>
        </a:p>
      </dgm:t>
    </dgm:pt>
    <dgm:pt modelId="{AC89087E-F484-4685-9979-CA245D83C6E2}" type="sibTrans" cxnId="{F68B3CFD-AB4B-4931-B05B-D172327C8B6D}">
      <dgm:prSet/>
      <dgm:spPr/>
      <dgm:t>
        <a:bodyPr/>
        <a:lstStyle/>
        <a:p>
          <a:endParaRPr lang="en-US" sz="1400"/>
        </a:p>
      </dgm:t>
    </dgm:pt>
    <dgm:pt modelId="{53406A2C-51A0-469A-BA68-51A2E0C87C28}">
      <dgm:prSet phldrT="[Text]" custT="1"/>
      <dgm:spPr/>
      <dgm:t>
        <a:bodyPr/>
        <a:lstStyle/>
        <a:p>
          <a:r>
            <a:rPr lang="en-US" sz="800"/>
            <a:t>Acknowledges the positive contributions of students, families, colleagues, and the community</a:t>
          </a:r>
        </a:p>
      </dgm:t>
    </dgm:pt>
    <dgm:pt modelId="{3FF37981-B785-4E6C-904B-0EF3156DA8F2}" type="parTrans" cxnId="{1FDF10C5-3766-4587-9E39-980CF859A980}">
      <dgm:prSet/>
      <dgm:spPr/>
      <dgm:t>
        <a:bodyPr/>
        <a:lstStyle/>
        <a:p>
          <a:endParaRPr lang="en-US" sz="1400"/>
        </a:p>
      </dgm:t>
    </dgm:pt>
    <dgm:pt modelId="{192D01F3-9853-41C4-B8FE-EB2575F4A7DD}" type="sibTrans" cxnId="{1FDF10C5-3766-4587-9E39-980CF859A980}">
      <dgm:prSet/>
      <dgm:spPr/>
      <dgm:t>
        <a:bodyPr/>
        <a:lstStyle/>
        <a:p>
          <a:endParaRPr lang="en-US" sz="1400"/>
        </a:p>
      </dgm:t>
    </dgm:pt>
    <dgm:pt modelId="{BD70B217-226D-4D03-AD27-6A7CD8B729F4}">
      <dgm:prSet phldrT="[Text]" custT="1"/>
      <dgm:spPr/>
      <dgm:t>
        <a:bodyPr/>
        <a:lstStyle/>
        <a:p>
          <a:r>
            <a:rPr lang="en-US" sz="800"/>
            <a:t>Proactively implements interventions to improve outcomes</a:t>
          </a:r>
        </a:p>
      </dgm:t>
    </dgm:pt>
    <dgm:pt modelId="{A09A0D92-4378-4CF7-9831-702A78CFBCF5}" type="parTrans" cxnId="{110357F1-4685-42AE-84E9-72FA24F0CBCF}">
      <dgm:prSet/>
      <dgm:spPr/>
      <dgm:t>
        <a:bodyPr/>
        <a:lstStyle/>
        <a:p>
          <a:endParaRPr lang="en-US" sz="1400"/>
        </a:p>
      </dgm:t>
    </dgm:pt>
    <dgm:pt modelId="{681092F5-6E6C-4489-B975-7BEE5FA93155}" type="sibTrans" cxnId="{110357F1-4685-42AE-84E9-72FA24F0CBCF}">
      <dgm:prSet/>
      <dgm:spPr/>
      <dgm:t>
        <a:bodyPr/>
        <a:lstStyle/>
        <a:p>
          <a:endParaRPr lang="en-US" sz="1400"/>
        </a:p>
      </dgm:t>
    </dgm:pt>
    <dgm:pt modelId="{C262C065-7ADB-4F71-B987-AA3E478F9B00}">
      <dgm:prSet phldrT="[Text]" custT="1"/>
      <dgm:spPr/>
      <dgm:t>
        <a:bodyPr/>
        <a:lstStyle/>
        <a:p>
          <a:r>
            <a:rPr lang="en-US" sz="800" dirty="0"/>
            <a:t>Overcomes obstacles and works relentlessly to pursue goals</a:t>
          </a:r>
        </a:p>
      </dgm:t>
    </dgm:pt>
    <dgm:pt modelId="{544337E4-7122-4D5F-A424-A7CC01A90B1D}" type="parTrans" cxnId="{37715BA8-9802-46FA-B43D-6251ADAD9F3F}">
      <dgm:prSet/>
      <dgm:spPr/>
      <dgm:t>
        <a:bodyPr/>
        <a:lstStyle/>
        <a:p>
          <a:endParaRPr lang="en-US" sz="1400"/>
        </a:p>
      </dgm:t>
    </dgm:pt>
    <dgm:pt modelId="{B9606B2B-5D63-4FE3-8725-44E6715D858E}" type="sibTrans" cxnId="{37715BA8-9802-46FA-B43D-6251ADAD9F3F}">
      <dgm:prSet/>
      <dgm:spPr/>
      <dgm:t>
        <a:bodyPr/>
        <a:lstStyle/>
        <a:p>
          <a:endParaRPr lang="en-US" sz="1400"/>
        </a:p>
      </dgm:t>
    </dgm:pt>
    <dgm:pt modelId="{E8F2B6DC-4978-4124-A227-3A8B51527DAC}">
      <dgm:prSet phldrT="[Text]" custT="1"/>
      <dgm:spPr/>
      <dgm:t>
        <a:bodyPr/>
        <a:lstStyle/>
        <a:p>
          <a:r>
            <a:rPr lang="en-US" sz="800"/>
            <a:t>Tracks progress toward measurable goals </a:t>
          </a:r>
        </a:p>
      </dgm:t>
    </dgm:pt>
    <dgm:pt modelId="{9BE193B7-4FC8-424B-A692-4FC851AA7664}" type="parTrans" cxnId="{AF1BD2E6-73F5-4A0C-A855-1090A8F9A1EC}">
      <dgm:prSet/>
      <dgm:spPr/>
      <dgm:t>
        <a:bodyPr/>
        <a:lstStyle/>
        <a:p>
          <a:endParaRPr lang="en-US" sz="1400"/>
        </a:p>
      </dgm:t>
    </dgm:pt>
    <dgm:pt modelId="{174CD870-7C9D-482E-943B-FE9BE509050D}" type="sibTrans" cxnId="{AF1BD2E6-73F5-4A0C-A855-1090A8F9A1EC}">
      <dgm:prSet/>
      <dgm:spPr/>
      <dgm:t>
        <a:bodyPr/>
        <a:lstStyle/>
        <a:p>
          <a:endParaRPr lang="en-US" sz="1400"/>
        </a:p>
      </dgm:t>
    </dgm:pt>
    <dgm:pt modelId="{A13E151E-F3FB-4B39-8E94-4C790A27FD7E}">
      <dgm:prSet phldrT="[Text]" custT="1"/>
      <dgm:spPr/>
      <dgm:t>
        <a:bodyPr/>
        <a:lstStyle/>
        <a:p>
          <a:r>
            <a:rPr lang="en-US" sz="800"/>
            <a:t>Differentiates instruction based on student needs </a:t>
          </a:r>
        </a:p>
      </dgm:t>
    </dgm:pt>
    <dgm:pt modelId="{8E891A4B-74C0-491D-A4A5-F801E3E60353}" type="parTrans" cxnId="{121E5AAC-7873-495C-8067-02B6BE7BE17D}">
      <dgm:prSet/>
      <dgm:spPr/>
      <dgm:t>
        <a:bodyPr/>
        <a:lstStyle/>
        <a:p>
          <a:endParaRPr lang="en-US" sz="1400"/>
        </a:p>
      </dgm:t>
    </dgm:pt>
    <dgm:pt modelId="{5FB4D80A-D731-40D1-A42D-9B705DE237AD}" type="sibTrans" cxnId="{121E5AAC-7873-495C-8067-02B6BE7BE17D}">
      <dgm:prSet/>
      <dgm:spPr/>
      <dgm:t>
        <a:bodyPr/>
        <a:lstStyle/>
        <a:p>
          <a:endParaRPr lang="en-US" sz="1400"/>
        </a:p>
      </dgm:t>
    </dgm:pt>
    <dgm:pt modelId="{EC2416E2-E20E-430F-823A-9BABC4F62566}">
      <dgm:prSet phldrT="[Text]" custT="1"/>
      <dgm:spPr/>
      <dgm:t>
        <a:bodyPr/>
        <a:lstStyle/>
        <a:p>
          <a:r>
            <a:rPr lang="en-US" sz="800" dirty="0"/>
            <a:t>Sets high expectations and implements procedures to successfully manage student behavior</a:t>
          </a:r>
        </a:p>
      </dgm:t>
    </dgm:pt>
    <dgm:pt modelId="{9FBA4693-B6B3-45EF-82B5-89BCECFCDC9E}" type="parTrans" cxnId="{A4868B3B-3E05-42D9-9DD6-B81EED420316}">
      <dgm:prSet/>
      <dgm:spPr/>
      <dgm:t>
        <a:bodyPr/>
        <a:lstStyle/>
        <a:p>
          <a:endParaRPr lang="en-US" sz="1400"/>
        </a:p>
      </dgm:t>
    </dgm:pt>
    <dgm:pt modelId="{470CC41A-0AB7-41C3-8D9B-41A76FE439EA}" type="sibTrans" cxnId="{A4868B3B-3E05-42D9-9DD6-B81EED420316}">
      <dgm:prSet/>
      <dgm:spPr/>
      <dgm:t>
        <a:bodyPr/>
        <a:lstStyle/>
        <a:p>
          <a:endParaRPr lang="en-US" sz="1400"/>
        </a:p>
      </dgm:t>
    </dgm:pt>
    <dgm:pt modelId="{10E6C3D1-EEA4-45E7-9441-0A1412E22624}">
      <dgm:prSet phldrT="[Text]" custT="1"/>
      <dgm:spPr/>
      <dgm:t>
        <a:bodyPr/>
        <a:lstStyle/>
        <a:p>
          <a:r>
            <a:rPr lang="en-US" sz="800"/>
            <a:t>Creates rigorous and engaging lesson plans</a:t>
          </a:r>
        </a:p>
      </dgm:t>
    </dgm:pt>
    <dgm:pt modelId="{4B9F75AE-8F55-4FED-B8D1-6F5D86BE6FD0}" type="parTrans" cxnId="{BB0905B7-F584-4708-A14F-A90C89F1DE3E}">
      <dgm:prSet/>
      <dgm:spPr/>
      <dgm:t>
        <a:bodyPr/>
        <a:lstStyle/>
        <a:p>
          <a:endParaRPr lang="en-US" sz="1400"/>
        </a:p>
      </dgm:t>
    </dgm:pt>
    <dgm:pt modelId="{C677F2AB-8DE1-4E51-BC6F-9C164E0396C3}" type="sibTrans" cxnId="{BB0905B7-F584-4708-A14F-A90C89F1DE3E}">
      <dgm:prSet/>
      <dgm:spPr/>
      <dgm:t>
        <a:bodyPr/>
        <a:lstStyle/>
        <a:p>
          <a:endParaRPr lang="en-US" sz="1400"/>
        </a:p>
      </dgm:t>
    </dgm:pt>
    <dgm:pt modelId="{339535F2-FA88-4C89-AA64-8240234C55D2}">
      <dgm:prSet phldrT="[Text]" custT="1"/>
      <dgm:spPr/>
      <dgm:t>
        <a:bodyPr/>
        <a:lstStyle/>
        <a:p>
          <a:r>
            <a:rPr lang="en-US" sz="800"/>
            <a:t>Demonstrates mastery of content  </a:t>
          </a:r>
        </a:p>
        <a:p>
          <a:endParaRPr lang="en-US" sz="500"/>
        </a:p>
      </dgm:t>
    </dgm:pt>
    <dgm:pt modelId="{2ABE3049-9358-4BDA-B31C-97BA3FEE2C62}" type="parTrans" cxnId="{14525C54-78EA-4C37-9AF2-70A5DE623683}">
      <dgm:prSet/>
      <dgm:spPr/>
      <dgm:t>
        <a:bodyPr/>
        <a:lstStyle/>
        <a:p>
          <a:endParaRPr lang="en-US" sz="1400"/>
        </a:p>
      </dgm:t>
    </dgm:pt>
    <dgm:pt modelId="{0C6CD062-681F-449B-BEE3-F91FB31B52FD}" type="sibTrans" cxnId="{14525C54-78EA-4C37-9AF2-70A5DE623683}">
      <dgm:prSet/>
      <dgm:spPr/>
      <dgm:t>
        <a:bodyPr/>
        <a:lstStyle/>
        <a:p>
          <a:endParaRPr lang="en-US" sz="1400"/>
        </a:p>
      </dgm:t>
    </dgm:pt>
    <dgm:pt modelId="{D2E83C2A-F16B-4D34-A495-F4794586E2D6}">
      <dgm:prSet phldrT="[Text]" custT="1"/>
      <dgm:spPr/>
      <dgm:t>
        <a:bodyPr/>
        <a:lstStyle/>
        <a:p>
          <a:r>
            <a:rPr lang="en-US" sz="800" b="1"/>
            <a:t>Respect</a:t>
          </a:r>
        </a:p>
      </dgm:t>
    </dgm:pt>
    <dgm:pt modelId="{6B3597DE-DD54-4036-805E-306AEFC32B83}" type="sibTrans" cxnId="{4BCEC3CE-8B20-4EBB-B699-F071D604242A}">
      <dgm:prSet/>
      <dgm:spPr/>
      <dgm:t>
        <a:bodyPr/>
        <a:lstStyle/>
        <a:p>
          <a:endParaRPr lang="en-US" sz="1400"/>
        </a:p>
      </dgm:t>
    </dgm:pt>
    <dgm:pt modelId="{ABF2319B-5D37-4322-A7AA-CD3F6ECB8746}" type="parTrans" cxnId="{4BCEC3CE-8B20-4EBB-B699-F071D604242A}">
      <dgm:prSet/>
      <dgm:spPr/>
      <dgm:t>
        <a:bodyPr/>
        <a:lstStyle/>
        <a:p>
          <a:endParaRPr lang="en-US" sz="1400"/>
        </a:p>
      </dgm:t>
    </dgm:pt>
    <dgm:pt modelId="{E2284CD1-16B4-45E5-9D6D-2CC1A9B57841}">
      <dgm:prSet phldrT="[Text]" custT="1"/>
      <dgm:spPr/>
      <dgm:t>
        <a:bodyPr/>
        <a:lstStyle/>
        <a:p>
          <a:r>
            <a:rPr lang="en-US" sz="1800" dirty="0"/>
            <a:t>Candidate Achievement </a:t>
          </a:r>
        </a:p>
      </dgm:t>
    </dgm:pt>
    <dgm:pt modelId="{A3AB2090-C2C4-41E2-BC2F-A56BCF6A319B}" type="parTrans" cxnId="{AB4477B6-C269-4DB9-ABCF-ED146E438004}">
      <dgm:prSet/>
      <dgm:spPr/>
      <dgm:t>
        <a:bodyPr/>
        <a:lstStyle/>
        <a:p>
          <a:endParaRPr lang="en-US" sz="1400"/>
        </a:p>
      </dgm:t>
    </dgm:pt>
    <dgm:pt modelId="{E30DE976-E867-47F2-9067-A3E742A64BFB}" type="sibTrans" cxnId="{AB4477B6-C269-4DB9-ABCF-ED146E438004}">
      <dgm:prSet/>
      <dgm:spPr/>
      <dgm:t>
        <a:bodyPr/>
        <a:lstStyle/>
        <a:p>
          <a:endParaRPr lang="en-US" sz="1400"/>
        </a:p>
      </dgm:t>
    </dgm:pt>
    <dgm:pt modelId="{FEAC788F-C424-44E4-A811-8A4357801978}">
      <dgm:prSet phldrT="[Text]" custT="1"/>
      <dgm:spPr/>
      <dgm:t>
        <a:bodyPr/>
        <a:lstStyle/>
        <a:p>
          <a:r>
            <a:rPr lang="en-US" sz="900" b="1"/>
            <a:t>Leadership</a:t>
          </a:r>
        </a:p>
      </dgm:t>
    </dgm:pt>
    <dgm:pt modelId="{D3D7E901-2933-42D4-99E2-3B16989A0AB1}" type="parTrans" cxnId="{BDFD0587-6E33-47D4-8061-B349597E0F7E}">
      <dgm:prSet/>
      <dgm:spPr/>
      <dgm:t>
        <a:bodyPr/>
        <a:lstStyle/>
        <a:p>
          <a:endParaRPr lang="en-US" sz="1400"/>
        </a:p>
      </dgm:t>
    </dgm:pt>
    <dgm:pt modelId="{BACE10E4-8CF5-486F-A43D-69E9043B512B}" type="sibTrans" cxnId="{BDFD0587-6E33-47D4-8061-B349597E0F7E}">
      <dgm:prSet/>
      <dgm:spPr/>
      <dgm:t>
        <a:bodyPr/>
        <a:lstStyle/>
        <a:p>
          <a:endParaRPr lang="en-US" sz="1400"/>
        </a:p>
      </dgm:t>
    </dgm:pt>
    <dgm:pt modelId="{CE70E584-68C3-43E9-A58F-A1A0DFB66528}">
      <dgm:prSet phldrT="[Text]" custT="1"/>
      <dgm:spPr/>
      <dgm:t>
        <a:bodyPr/>
        <a:lstStyle/>
        <a:p>
          <a:r>
            <a:rPr lang="en-US" sz="800"/>
            <a:t>Demonstrates past leadership roles on campus or in community</a:t>
          </a:r>
        </a:p>
      </dgm:t>
    </dgm:pt>
    <dgm:pt modelId="{F58B6055-6EB0-4AF5-BF55-103DF01C5DF8}" type="parTrans" cxnId="{1130EBF1-0966-41A3-99C2-D48C2562AC23}">
      <dgm:prSet/>
      <dgm:spPr/>
      <dgm:t>
        <a:bodyPr/>
        <a:lstStyle/>
        <a:p>
          <a:endParaRPr lang="en-US" sz="1400"/>
        </a:p>
      </dgm:t>
    </dgm:pt>
    <dgm:pt modelId="{35C66E66-9B47-4A99-BC71-0F0C5149BFF8}" type="sibTrans" cxnId="{1130EBF1-0966-41A3-99C2-D48C2562AC23}">
      <dgm:prSet/>
      <dgm:spPr/>
      <dgm:t>
        <a:bodyPr/>
        <a:lstStyle/>
        <a:p>
          <a:endParaRPr lang="en-US" sz="1400"/>
        </a:p>
      </dgm:t>
    </dgm:pt>
    <dgm:pt modelId="{3311C1B7-827E-4FFF-8E3A-585CC3CCE021}">
      <dgm:prSet phldrT="[Text]" custT="1"/>
      <dgm:spPr/>
      <dgm:t>
        <a:bodyPr/>
        <a:lstStyle/>
        <a:p>
          <a:r>
            <a:rPr lang="en-US" sz="900" b="1"/>
            <a:t>Academic Success</a:t>
          </a:r>
        </a:p>
      </dgm:t>
    </dgm:pt>
    <dgm:pt modelId="{BDAFC74F-F5C0-4724-8ABF-489651CED21E}" type="parTrans" cxnId="{66146660-8DCC-41C1-A60F-AD662E630158}">
      <dgm:prSet/>
      <dgm:spPr/>
      <dgm:t>
        <a:bodyPr/>
        <a:lstStyle/>
        <a:p>
          <a:endParaRPr lang="en-US" sz="1400"/>
        </a:p>
      </dgm:t>
    </dgm:pt>
    <dgm:pt modelId="{E617F544-3A9B-40AD-98C0-C7824D08CE54}" type="sibTrans" cxnId="{66146660-8DCC-41C1-A60F-AD662E630158}">
      <dgm:prSet/>
      <dgm:spPr/>
      <dgm:t>
        <a:bodyPr/>
        <a:lstStyle/>
        <a:p>
          <a:endParaRPr lang="en-US" sz="1400"/>
        </a:p>
      </dgm:t>
    </dgm:pt>
    <dgm:pt modelId="{7F8FE69F-A3A6-48D3-8568-4FFA00E027B6}">
      <dgm:prSet phldrT="[Text]" custT="1"/>
      <dgm:spPr/>
      <dgm:t>
        <a:bodyPr/>
        <a:lstStyle/>
        <a:p>
          <a:r>
            <a:rPr lang="en-US" sz="800"/>
            <a:t>Achieves 2.75+ GPA or quantifies impressive past teaching accomplishments</a:t>
          </a:r>
        </a:p>
      </dgm:t>
    </dgm:pt>
    <dgm:pt modelId="{C5866038-EA88-427A-8EE6-B675B9A7CD08}" type="parTrans" cxnId="{63F4772C-443B-4C1F-A528-217B9B1FDF24}">
      <dgm:prSet/>
      <dgm:spPr/>
      <dgm:t>
        <a:bodyPr/>
        <a:lstStyle/>
        <a:p>
          <a:endParaRPr lang="en-US" sz="1400"/>
        </a:p>
      </dgm:t>
    </dgm:pt>
    <dgm:pt modelId="{A4563AED-2A04-4AB5-8EAA-7DF58CBE3A56}" type="sibTrans" cxnId="{63F4772C-443B-4C1F-A528-217B9B1FDF24}">
      <dgm:prSet/>
      <dgm:spPr/>
      <dgm:t>
        <a:bodyPr/>
        <a:lstStyle/>
        <a:p>
          <a:endParaRPr lang="en-US" sz="1400"/>
        </a:p>
      </dgm:t>
    </dgm:pt>
    <dgm:pt modelId="{5FE724FD-F2D2-486C-BF1C-DDCF6F5CB87D}">
      <dgm:prSet phldrT="[Text]" custT="1"/>
      <dgm:spPr/>
      <dgm:t>
        <a:bodyPr/>
        <a:lstStyle/>
        <a:p>
          <a:r>
            <a:rPr lang="en-US" sz="800"/>
            <a:t>Results-Oriented </a:t>
          </a:r>
        </a:p>
      </dgm:t>
    </dgm:pt>
    <dgm:pt modelId="{C8AE257B-6B21-403F-9C52-6DD8BEEB3932}" type="parTrans" cxnId="{EA6CC0A3-608A-48D3-AC55-7D47065A3027}">
      <dgm:prSet/>
      <dgm:spPr/>
      <dgm:t>
        <a:bodyPr/>
        <a:lstStyle/>
        <a:p>
          <a:endParaRPr lang="en-US" sz="1400"/>
        </a:p>
      </dgm:t>
    </dgm:pt>
    <dgm:pt modelId="{5C521CB9-2BFF-4609-ADEA-A656B6CC88EB}" type="sibTrans" cxnId="{EA6CC0A3-608A-48D3-AC55-7D47065A3027}">
      <dgm:prSet/>
      <dgm:spPr/>
      <dgm:t>
        <a:bodyPr/>
        <a:lstStyle/>
        <a:p>
          <a:endParaRPr lang="en-US" sz="1400"/>
        </a:p>
      </dgm:t>
    </dgm:pt>
    <dgm:pt modelId="{BD214102-2C76-4E36-A7F8-3C37FD72B12E}">
      <dgm:prSet phldrT="[Text]" custT="1"/>
      <dgm:spPr/>
      <dgm:t>
        <a:bodyPr/>
        <a:lstStyle/>
        <a:p>
          <a:r>
            <a:rPr lang="en-US" sz="900" b="1"/>
            <a:t>Relationship-Building</a:t>
          </a:r>
          <a:endParaRPr lang="en-US" sz="900"/>
        </a:p>
      </dgm:t>
    </dgm:pt>
    <dgm:pt modelId="{32EA8963-354A-4187-BA65-61136D30C038}" type="parTrans" cxnId="{B4398D76-4B4D-405A-BA7A-9ED647B5FCB5}">
      <dgm:prSet/>
      <dgm:spPr/>
      <dgm:t>
        <a:bodyPr/>
        <a:lstStyle/>
        <a:p>
          <a:endParaRPr lang="en-US" sz="1400"/>
        </a:p>
      </dgm:t>
    </dgm:pt>
    <dgm:pt modelId="{42F9606A-166A-4402-8804-F1C568D368CF}" type="sibTrans" cxnId="{B4398D76-4B4D-405A-BA7A-9ED647B5FCB5}">
      <dgm:prSet/>
      <dgm:spPr/>
      <dgm:t>
        <a:bodyPr/>
        <a:lstStyle/>
        <a:p>
          <a:endParaRPr lang="en-US" sz="1400"/>
        </a:p>
      </dgm:t>
    </dgm:pt>
    <dgm:pt modelId="{BAD6D161-9EBE-4EDF-874C-E75A4A1ABAE6}">
      <dgm:prSet custT="1"/>
      <dgm:spPr/>
      <dgm:t>
        <a:bodyPr/>
        <a:lstStyle/>
        <a:p>
          <a:r>
            <a:rPr lang="en-US" sz="800"/>
            <a:t>Connects to and builds relationships with people from diverse backgrounds</a:t>
          </a:r>
        </a:p>
      </dgm:t>
    </dgm:pt>
    <dgm:pt modelId="{C202EDE9-3433-4CAE-AA5C-0F458AFC5F03}" type="parTrans" cxnId="{1184B59E-1168-4683-A37C-18BDC9299D5C}">
      <dgm:prSet/>
      <dgm:spPr/>
      <dgm:t>
        <a:bodyPr/>
        <a:lstStyle/>
        <a:p>
          <a:endParaRPr lang="en-US" sz="1400"/>
        </a:p>
      </dgm:t>
    </dgm:pt>
    <dgm:pt modelId="{CB3646E7-7658-4A60-B84F-F8C69A6E9853}" type="sibTrans" cxnId="{1184B59E-1168-4683-A37C-18BDC9299D5C}">
      <dgm:prSet/>
      <dgm:spPr/>
      <dgm:t>
        <a:bodyPr/>
        <a:lstStyle/>
        <a:p>
          <a:endParaRPr lang="en-US" sz="1400"/>
        </a:p>
      </dgm:t>
    </dgm:pt>
    <dgm:pt modelId="{6334D4BE-831F-49F4-9637-313BE8168D04}">
      <dgm:prSet phldrT="[Text]" custT="1"/>
      <dgm:spPr/>
      <dgm:t>
        <a:bodyPr/>
        <a:lstStyle/>
        <a:p>
          <a:r>
            <a:rPr lang="en-US" sz="800" b="1" dirty="0"/>
            <a:t>Adaptability</a:t>
          </a:r>
          <a:endParaRPr lang="en-US" sz="800" dirty="0"/>
        </a:p>
      </dgm:t>
    </dgm:pt>
    <dgm:pt modelId="{47E3B9CD-D9A2-4927-8F99-48B0650597C5}" type="parTrans" cxnId="{A4ECB47D-69DF-4560-B331-3EC36A048903}">
      <dgm:prSet/>
      <dgm:spPr/>
      <dgm:t>
        <a:bodyPr/>
        <a:lstStyle/>
        <a:p>
          <a:endParaRPr lang="en-US" sz="1400"/>
        </a:p>
      </dgm:t>
    </dgm:pt>
    <dgm:pt modelId="{08A89AF3-CCFF-491D-A18E-60974715A8CB}" type="sibTrans" cxnId="{A4ECB47D-69DF-4560-B331-3EC36A048903}">
      <dgm:prSet/>
      <dgm:spPr/>
      <dgm:t>
        <a:bodyPr/>
        <a:lstStyle/>
        <a:p>
          <a:endParaRPr lang="en-US" sz="1400"/>
        </a:p>
      </dgm:t>
    </dgm:pt>
    <dgm:pt modelId="{C45CAC84-3241-4325-9846-BDA41B01EABD}">
      <dgm:prSet custT="1"/>
      <dgm:spPr/>
      <dgm:t>
        <a:bodyPr/>
        <a:lstStyle/>
        <a:p>
          <a:r>
            <a:rPr lang="en-US" sz="800" dirty="0"/>
            <a:t>Seeks out and implements feedback</a:t>
          </a:r>
        </a:p>
      </dgm:t>
    </dgm:pt>
    <dgm:pt modelId="{A4DFDDBD-00A4-45FC-89B1-3FF45253D1E8}" type="parTrans" cxnId="{03DC46CD-1450-429C-990F-1D65423E8015}">
      <dgm:prSet/>
      <dgm:spPr/>
      <dgm:t>
        <a:bodyPr/>
        <a:lstStyle/>
        <a:p>
          <a:endParaRPr lang="en-US" sz="1400"/>
        </a:p>
      </dgm:t>
    </dgm:pt>
    <dgm:pt modelId="{24A25565-B304-4834-9A6B-80ADD244E748}" type="sibTrans" cxnId="{03DC46CD-1450-429C-990F-1D65423E8015}">
      <dgm:prSet/>
      <dgm:spPr/>
      <dgm:t>
        <a:bodyPr/>
        <a:lstStyle/>
        <a:p>
          <a:endParaRPr lang="en-US" sz="1400"/>
        </a:p>
      </dgm:t>
    </dgm:pt>
    <dgm:pt modelId="{8EAEA59F-FF54-4BA2-9089-A627BE57ACFE}">
      <dgm:prSet phldrT="[Text]" custT="1"/>
      <dgm:spPr/>
      <dgm:t>
        <a:bodyPr/>
        <a:lstStyle/>
        <a:p>
          <a:r>
            <a:rPr lang="en-US" sz="900" b="1" dirty="0"/>
            <a:t>Equity</a:t>
          </a:r>
          <a:endParaRPr lang="en-US" sz="900" dirty="0"/>
        </a:p>
      </dgm:t>
    </dgm:pt>
    <dgm:pt modelId="{0AC3BFBB-0D7E-4212-B620-0BA3722D1F53}" type="parTrans" cxnId="{7BA9BFED-1BAB-4DEB-98FD-2E1D39EE1ABF}">
      <dgm:prSet/>
      <dgm:spPr/>
      <dgm:t>
        <a:bodyPr/>
        <a:lstStyle/>
        <a:p>
          <a:endParaRPr lang="en-US" sz="1400"/>
        </a:p>
      </dgm:t>
    </dgm:pt>
    <dgm:pt modelId="{7FD62DA0-F741-4AB0-827D-7363EEF38237}" type="sibTrans" cxnId="{7BA9BFED-1BAB-4DEB-98FD-2E1D39EE1ABF}">
      <dgm:prSet/>
      <dgm:spPr/>
      <dgm:t>
        <a:bodyPr/>
        <a:lstStyle/>
        <a:p>
          <a:endParaRPr lang="en-US" sz="1400"/>
        </a:p>
      </dgm:t>
    </dgm:pt>
    <dgm:pt modelId="{B7AF9696-E337-43B4-B697-74A2B84E35D0}">
      <dgm:prSet custT="1"/>
      <dgm:spPr/>
      <dgm:t>
        <a:bodyPr/>
        <a:lstStyle/>
        <a:p>
          <a:r>
            <a:rPr lang="en-US" sz="800" dirty="0"/>
            <a:t>Believes in the academic potential of all students</a:t>
          </a:r>
        </a:p>
      </dgm:t>
    </dgm:pt>
    <dgm:pt modelId="{03EC0E18-95D1-440B-8CAD-BFA1B618ACBC}" type="parTrans" cxnId="{89EBA505-1CBD-4122-ADAA-0A96B9E289E3}">
      <dgm:prSet/>
      <dgm:spPr/>
      <dgm:t>
        <a:bodyPr/>
        <a:lstStyle/>
        <a:p>
          <a:endParaRPr lang="en-US" sz="1400"/>
        </a:p>
      </dgm:t>
    </dgm:pt>
    <dgm:pt modelId="{9F91B032-EC13-415F-89A1-961EE4EBBBDC}" type="sibTrans" cxnId="{89EBA505-1CBD-4122-ADAA-0A96B9E289E3}">
      <dgm:prSet/>
      <dgm:spPr/>
      <dgm:t>
        <a:bodyPr/>
        <a:lstStyle/>
        <a:p>
          <a:endParaRPr lang="en-US" sz="1400"/>
        </a:p>
      </dgm:t>
    </dgm:pt>
    <dgm:pt modelId="{B1C13A7C-96E4-4D00-AF0D-E032DBBCDED2}">
      <dgm:prSet phldrT="[Text]" custT="1"/>
      <dgm:spPr/>
      <dgm:t>
        <a:bodyPr/>
        <a:lstStyle/>
        <a:p>
          <a:r>
            <a:rPr lang="en-US" sz="800" b="1"/>
            <a:t>Personal Responsibility</a:t>
          </a:r>
          <a:endParaRPr lang="en-US" sz="800"/>
        </a:p>
      </dgm:t>
    </dgm:pt>
    <dgm:pt modelId="{8538295D-F378-4C02-9C4C-CE7EE95916FB}" type="parTrans" cxnId="{59358977-9F91-48AF-9757-09E6F91B8DBA}">
      <dgm:prSet/>
      <dgm:spPr/>
      <dgm:t>
        <a:bodyPr/>
        <a:lstStyle/>
        <a:p>
          <a:endParaRPr lang="en-US" sz="1400"/>
        </a:p>
      </dgm:t>
    </dgm:pt>
    <dgm:pt modelId="{80B88C65-D4C6-468B-AF60-0B69C9E6B496}" type="sibTrans" cxnId="{59358977-9F91-48AF-9757-09E6F91B8DBA}">
      <dgm:prSet/>
      <dgm:spPr/>
      <dgm:t>
        <a:bodyPr/>
        <a:lstStyle/>
        <a:p>
          <a:endParaRPr lang="en-US" sz="1400"/>
        </a:p>
      </dgm:t>
    </dgm:pt>
    <dgm:pt modelId="{B6984124-1DF2-4FE0-BA02-B00E79904485}">
      <dgm:prSet phldrT="[Text]" custT="1"/>
      <dgm:spPr/>
      <dgm:t>
        <a:bodyPr/>
        <a:lstStyle/>
        <a:p>
          <a:r>
            <a:rPr lang="en-US" sz="800"/>
            <a:t>Demonstrates ownership of student achievement</a:t>
          </a:r>
        </a:p>
      </dgm:t>
    </dgm:pt>
    <dgm:pt modelId="{A5047491-14C0-4DAC-B805-5993FB77451E}" type="parTrans" cxnId="{66371082-FDE2-4158-800E-7080117707BB}">
      <dgm:prSet/>
      <dgm:spPr/>
      <dgm:t>
        <a:bodyPr/>
        <a:lstStyle/>
        <a:p>
          <a:endParaRPr lang="en-US" sz="1400"/>
        </a:p>
      </dgm:t>
    </dgm:pt>
    <dgm:pt modelId="{8A65D53F-BD78-4A1B-8AE3-3199721F8CC5}" type="sibTrans" cxnId="{66371082-FDE2-4158-800E-7080117707BB}">
      <dgm:prSet/>
      <dgm:spPr/>
      <dgm:t>
        <a:bodyPr/>
        <a:lstStyle/>
        <a:p>
          <a:endParaRPr lang="en-US" sz="1400"/>
        </a:p>
      </dgm:t>
    </dgm:pt>
    <dgm:pt modelId="{CA5D49E0-7074-474C-8F59-D5AA83D1ADCA}">
      <dgm:prSet phldrT="[Text]" custT="1"/>
      <dgm:spPr/>
      <dgm:t>
        <a:bodyPr/>
        <a:lstStyle/>
        <a:p>
          <a:r>
            <a:rPr lang="en-US" sz="800"/>
            <a:t>Works collaboratively with colleagues</a:t>
          </a:r>
        </a:p>
      </dgm:t>
    </dgm:pt>
    <dgm:pt modelId="{690495A0-BCAF-4353-8F4E-32143350DE8D}" type="parTrans" cxnId="{82FEA280-629F-4ADC-9FE9-FB7606977446}">
      <dgm:prSet/>
      <dgm:spPr/>
      <dgm:t>
        <a:bodyPr/>
        <a:lstStyle/>
        <a:p>
          <a:endParaRPr lang="en-US" sz="1400"/>
        </a:p>
      </dgm:t>
    </dgm:pt>
    <dgm:pt modelId="{3E54D85D-9479-4E13-9756-A353E022DAC2}" type="sibTrans" cxnId="{82FEA280-629F-4ADC-9FE9-FB7606977446}">
      <dgm:prSet/>
      <dgm:spPr/>
      <dgm:t>
        <a:bodyPr/>
        <a:lstStyle/>
        <a:p>
          <a:endParaRPr lang="en-US" sz="1400"/>
        </a:p>
      </dgm:t>
    </dgm:pt>
    <dgm:pt modelId="{4FBB7E6D-610F-4732-BBC3-6C98C53C9748}">
      <dgm:prSet phldrT="[Text]" custT="1"/>
      <dgm:spPr/>
      <dgm:t>
        <a:bodyPr/>
        <a:lstStyle/>
        <a:p>
          <a:r>
            <a:rPr lang="en-US" sz="800" dirty="0"/>
            <a:t>Demonstrates self-control under stress</a:t>
          </a:r>
        </a:p>
      </dgm:t>
    </dgm:pt>
    <dgm:pt modelId="{1E238C4A-318D-40DC-B719-EA323EFC6D9D}" type="parTrans" cxnId="{1BC82DA0-3FCB-4CEF-B455-7A5FE241F156}">
      <dgm:prSet/>
      <dgm:spPr/>
      <dgm:t>
        <a:bodyPr/>
        <a:lstStyle/>
        <a:p>
          <a:endParaRPr lang="en-US" sz="1400"/>
        </a:p>
      </dgm:t>
    </dgm:pt>
    <dgm:pt modelId="{F075D4C7-9311-43D1-8965-4EB21368BD6D}" type="sibTrans" cxnId="{1BC82DA0-3FCB-4CEF-B455-7A5FE241F156}">
      <dgm:prSet/>
      <dgm:spPr/>
      <dgm:t>
        <a:bodyPr/>
        <a:lstStyle/>
        <a:p>
          <a:endParaRPr lang="en-US" sz="1400"/>
        </a:p>
      </dgm:t>
    </dgm:pt>
    <dgm:pt modelId="{0B09DC57-CB21-4651-8662-7CB5FC510EB0}" type="pres">
      <dgm:prSet presAssocID="{1D14FE92-0B07-4FA8-AF78-45684DC10284}" presName="diagram" presStyleCnt="0">
        <dgm:presLayoutVars>
          <dgm:chPref val="1"/>
          <dgm:dir/>
          <dgm:animOne val="branch"/>
          <dgm:animLvl val="lvl"/>
          <dgm:resizeHandles/>
        </dgm:presLayoutVars>
      </dgm:prSet>
      <dgm:spPr/>
    </dgm:pt>
    <dgm:pt modelId="{2682980D-F6ED-4339-9C22-C9EEB9D71049}" type="pres">
      <dgm:prSet presAssocID="{5E23D233-364C-4D59-9611-802E824B28CC}" presName="root" presStyleCnt="0"/>
      <dgm:spPr/>
    </dgm:pt>
    <dgm:pt modelId="{EBB2955E-DCE9-4139-9CC1-A50EE594310C}" type="pres">
      <dgm:prSet presAssocID="{5E23D233-364C-4D59-9611-802E824B28CC}" presName="rootComposite" presStyleCnt="0"/>
      <dgm:spPr/>
    </dgm:pt>
    <dgm:pt modelId="{1FF9F538-B93A-4111-8DB5-D5BEE8529C11}" type="pres">
      <dgm:prSet presAssocID="{5E23D233-364C-4D59-9611-802E824B28CC}" presName="rootText" presStyleLbl="node1" presStyleIdx="0" presStyleCnt="4"/>
      <dgm:spPr/>
    </dgm:pt>
    <dgm:pt modelId="{9B62E207-81E8-4511-85AA-C930ADE5EE71}" type="pres">
      <dgm:prSet presAssocID="{5E23D233-364C-4D59-9611-802E824B28CC}" presName="rootConnector" presStyleLbl="node1" presStyleIdx="0" presStyleCnt="4"/>
      <dgm:spPr/>
    </dgm:pt>
    <dgm:pt modelId="{27563BD6-C1D8-4273-9DFC-F9A5F32EE3E5}" type="pres">
      <dgm:prSet presAssocID="{5E23D233-364C-4D59-9611-802E824B28CC}" presName="childShape" presStyleCnt="0"/>
      <dgm:spPr/>
    </dgm:pt>
    <dgm:pt modelId="{545832FE-D5A7-4CB6-89C6-C71490E0921C}" type="pres">
      <dgm:prSet presAssocID="{0AC3BFBB-0D7E-4212-B620-0BA3722D1F53}" presName="Name13" presStyleLbl="parChTrans1D2" presStyleIdx="0" presStyleCnt="13"/>
      <dgm:spPr/>
    </dgm:pt>
    <dgm:pt modelId="{4E70B0D5-F979-4A1D-9542-AD8233A4BCCA}" type="pres">
      <dgm:prSet presAssocID="{8EAEA59F-FF54-4BA2-9089-A627BE57ACFE}" presName="childText" presStyleLbl="bgAcc1" presStyleIdx="0" presStyleCnt="13" custScaleY="120968">
        <dgm:presLayoutVars>
          <dgm:bulletEnabled val="1"/>
        </dgm:presLayoutVars>
      </dgm:prSet>
      <dgm:spPr/>
    </dgm:pt>
    <dgm:pt modelId="{BB27C343-6881-40B5-BEC2-D82C0D0B3677}" type="pres">
      <dgm:prSet presAssocID="{ABF2319B-5D37-4322-A7AA-CD3F6ECB8746}" presName="Name13" presStyleLbl="parChTrans1D2" presStyleIdx="1" presStyleCnt="13"/>
      <dgm:spPr/>
    </dgm:pt>
    <dgm:pt modelId="{803257A5-DDD9-4458-8F59-A1C15A35A3C2}" type="pres">
      <dgm:prSet presAssocID="{D2E83C2A-F16B-4D34-A495-F4794586E2D6}" presName="childText" presStyleLbl="bgAcc1" presStyleIdx="1" presStyleCnt="13" custScaleY="189551">
        <dgm:presLayoutVars>
          <dgm:bulletEnabled val="1"/>
        </dgm:presLayoutVars>
      </dgm:prSet>
      <dgm:spPr/>
    </dgm:pt>
    <dgm:pt modelId="{E4918086-D856-4913-942A-6B42C28F11AE}" type="pres">
      <dgm:prSet presAssocID="{8538295D-F378-4C02-9C4C-CE7EE95916FB}" presName="Name13" presStyleLbl="parChTrans1D2" presStyleIdx="2" presStyleCnt="13"/>
      <dgm:spPr/>
    </dgm:pt>
    <dgm:pt modelId="{08B13B27-4F2A-41CD-9C6D-4EB37C130130}" type="pres">
      <dgm:prSet presAssocID="{B1C13A7C-96E4-4D00-AF0D-E032DBBCDED2}" presName="childText" presStyleLbl="bgAcc1" presStyleIdx="2" presStyleCnt="13" custScaleY="136455">
        <dgm:presLayoutVars>
          <dgm:bulletEnabled val="1"/>
        </dgm:presLayoutVars>
      </dgm:prSet>
      <dgm:spPr/>
    </dgm:pt>
    <dgm:pt modelId="{4BB97172-790F-4838-9635-DD6FCAAD14D8}" type="pres">
      <dgm:prSet presAssocID="{293F82C0-9CF2-4363-876E-0AE52EEC662D}" presName="root" presStyleCnt="0"/>
      <dgm:spPr/>
    </dgm:pt>
    <dgm:pt modelId="{C8F899EB-2DFF-452F-98A5-FE387FA643C5}" type="pres">
      <dgm:prSet presAssocID="{293F82C0-9CF2-4363-876E-0AE52EEC662D}" presName="rootComposite" presStyleCnt="0"/>
      <dgm:spPr/>
    </dgm:pt>
    <dgm:pt modelId="{2927CAEF-08C9-4785-9341-0E145D6B204C}" type="pres">
      <dgm:prSet presAssocID="{293F82C0-9CF2-4363-876E-0AE52EEC662D}" presName="rootText" presStyleLbl="node1" presStyleIdx="1" presStyleCnt="4" custScaleX="121789"/>
      <dgm:spPr/>
    </dgm:pt>
    <dgm:pt modelId="{CBFF8B44-3E41-43BB-AC3B-463D1830AAD7}" type="pres">
      <dgm:prSet presAssocID="{293F82C0-9CF2-4363-876E-0AE52EEC662D}" presName="rootConnector" presStyleLbl="node1" presStyleIdx="1" presStyleCnt="4"/>
      <dgm:spPr/>
    </dgm:pt>
    <dgm:pt modelId="{CD545BD7-2C26-4E16-BB2F-FE2897032A59}" type="pres">
      <dgm:prSet presAssocID="{293F82C0-9CF2-4363-876E-0AE52EEC662D}" presName="childShape" presStyleCnt="0"/>
      <dgm:spPr/>
    </dgm:pt>
    <dgm:pt modelId="{7889FB13-60D1-4773-84FB-6DF525DAAF91}" type="pres">
      <dgm:prSet presAssocID="{F4DD27C7-CE1E-4ABD-8016-136BC0653C11}" presName="Name13" presStyleLbl="parChTrans1D2" presStyleIdx="3" presStyleCnt="13"/>
      <dgm:spPr/>
    </dgm:pt>
    <dgm:pt modelId="{C8FF8DE3-3A97-40F0-8A74-774130FF33C8}" type="pres">
      <dgm:prSet presAssocID="{920C97F3-651E-4A6A-877C-53B3B747ADED}" presName="childText" presStyleLbl="bgAcc1" presStyleIdx="3" presStyleCnt="13" custScaleY="136677">
        <dgm:presLayoutVars>
          <dgm:bulletEnabled val="1"/>
        </dgm:presLayoutVars>
      </dgm:prSet>
      <dgm:spPr/>
    </dgm:pt>
    <dgm:pt modelId="{E9F57486-9FBB-4A0B-8F93-DF3EF75053C7}" type="pres">
      <dgm:prSet presAssocID="{BF369C78-87E0-4FE5-8172-CB6DD1DCCF4B}" presName="Name13" presStyleLbl="parChTrans1D2" presStyleIdx="4" presStyleCnt="13"/>
      <dgm:spPr/>
    </dgm:pt>
    <dgm:pt modelId="{3FA86BAA-C1E8-4829-900C-D7BED91836B6}" type="pres">
      <dgm:prSet presAssocID="{F435CC70-E24A-4435-9227-2377FBAD4751}" presName="childText" presStyleLbl="bgAcc1" presStyleIdx="4" presStyleCnt="13" custScaleY="141728">
        <dgm:presLayoutVars>
          <dgm:bulletEnabled val="1"/>
        </dgm:presLayoutVars>
      </dgm:prSet>
      <dgm:spPr/>
    </dgm:pt>
    <dgm:pt modelId="{E581655D-FB35-4F4A-A14D-4EB7BBEF1926}" type="pres">
      <dgm:prSet presAssocID="{8D25F12B-76E1-4DDB-97D9-16A115EFFAFA}" presName="Name13" presStyleLbl="parChTrans1D2" presStyleIdx="5" presStyleCnt="13"/>
      <dgm:spPr/>
    </dgm:pt>
    <dgm:pt modelId="{70572BD1-D62D-4A04-BEE2-F0D69A0292E2}" type="pres">
      <dgm:prSet presAssocID="{13163820-2F93-4757-9A0C-56F66379C658}" presName="childText" presStyleLbl="bgAcc1" presStyleIdx="5" presStyleCnt="13" custScaleY="140570">
        <dgm:presLayoutVars>
          <dgm:bulletEnabled val="1"/>
        </dgm:presLayoutVars>
      </dgm:prSet>
      <dgm:spPr/>
    </dgm:pt>
    <dgm:pt modelId="{964DBFF8-92BB-4646-A676-47A6F9B02851}" type="pres">
      <dgm:prSet presAssocID="{47E3B9CD-D9A2-4927-8F99-48B0650597C5}" presName="Name13" presStyleLbl="parChTrans1D2" presStyleIdx="6" presStyleCnt="13"/>
      <dgm:spPr/>
    </dgm:pt>
    <dgm:pt modelId="{F2DCE64E-CC48-41F7-8B02-165B61FE3BF1}" type="pres">
      <dgm:prSet presAssocID="{6334D4BE-831F-49F4-9637-313BE8168D04}" presName="childText" presStyleLbl="bgAcc1" presStyleIdx="6" presStyleCnt="13" custScaleY="99450">
        <dgm:presLayoutVars>
          <dgm:bulletEnabled val="1"/>
        </dgm:presLayoutVars>
      </dgm:prSet>
      <dgm:spPr/>
    </dgm:pt>
    <dgm:pt modelId="{26C1B2A9-318F-47A8-821E-6C9E013858A4}" type="pres">
      <dgm:prSet presAssocID="{E2284CD1-16B4-45E5-9D6D-2CC1A9B57841}" presName="root" presStyleCnt="0"/>
      <dgm:spPr/>
    </dgm:pt>
    <dgm:pt modelId="{DAE26E6B-E263-4F0E-AD09-D3B9E502A163}" type="pres">
      <dgm:prSet presAssocID="{E2284CD1-16B4-45E5-9D6D-2CC1A9B57841}" presName="rootComposite" presStyleCnt="0"/>
      <dgm:spPr/>
    </dgm:pt>
    <dgm:pt modelId="{3F4675BF-2B81-4A91-8614-E52EFF4DE1A6}" type="pres">
      <dgm:prSet presAssocID="{E2284CD1-16B4-45E5-9D6D-2CC1A9B57841}" presName="rootText" presStyleLbl="node1" presStyleIdx="2" presStyleCnt="4" custScaleX="129748"/>
      <dgm:spPr/>
    </dgm:pt>
    <dgm:pt modelId="{2CA9C9F4-F514-4A5B-975C-EAAB8C8E285E}" type="pres">
      <dgm:prSet presAssocID="{E2284CD1-16B4-45E5-9D6D-2CC1A9B57841}" presName="rootConnector" presStyleLbl="node1" presStyleIdx="2" presStyleCnt="4"/>
      <dgm:spPr/>
    </dgm:pt>
    <dgm:pt modelId="{3F3DC1AA-96ED-49C3-B0B5-A71EFE8ED72E}" type="pres">
      <dgm:prSet presAssocID="{E2284CD1-16B4-45E5-9D6D-2CC1A9B57841}" presName="childShape" presStyleCnt="0"/>
      <dgm:spPr/>
    </dgm:pt>
    <dgm:pt modelId="{F4D6B3BF-EDEC-4DFD-9FA7-8A955502CBB7}" type="pres">
      <dgm:prSet presAssocID="{D3D7E901-2933-42D4-99E2-3B16989A0AB1}" presName="Name13" presStyleLbl="parChTrans1D2" presStyleIdx="7" presStyleCnt="13"/>
      <dgm:spPr/>
    </dgm:pt>
    <dgm:pt modelId="{502E49A8-76AE-44F8-BE9D-259426342AEC}" type="pres">
      <dgm:prSet presAssocID="{FEAC788F-C424-44E4-A811-8A4357801978}" presName="childText" presStyleLbl="bgAcc1" presStyleIdx="7" presStyleCnt="13" custScaleY="106333">
        <dgm:presLayoutVars>
          <dgm:bulletEnabled val="1"/>
        </dgm:presLayoutVars>
      </dgm:prSet>
      <dgm:spPr/>
    </dgm:pt>
    <dgm:pt modelId="{755925BA-4659-4505-803A-2B5DE5555CDA}" type="pres">
      <dgm:prSet presAssocID="{BDAFC74F-F5C0-4724-8ABF-489651CED21E}" presName="Name13" presStyleLbl="parChTrans1D2" presStyleIdx="8" presStyleCnt="13"/>
      <dgm:spPr/>
    </dgm:pt>
    <dgm:pt modelId="{055EACB1-400C-42C0-B0E3-8CC08A6C5276}" type="pres">
      <dgm:prSet presAssocID="{3311C1B7-827E-4FFF-8E3A-585CC3CCE021}" presName="childText" presStyleLbl="bgAcc1" presStyleIdx="8" presStyleCnt="13" custScaleY="173521">
        <dgm:presLayoutVars>
          <dgm:bulletEnabled val="1"/>
        </dgm:presLayoutVars>
      </dgm:prSet>
      <dgm:spPr/>
    </dgm:pt>
    <dgm:pt modelId="{B2E3FA86-1D78-4E30-9970-27E490162A5A}" type="pres">
      <dgm:prSet presAssocID="{32EA8963-354A-4187-BA65-61136D30C038}" presName="Name13" presStyleLbl="parChTrans1D2" presStyleIdx="9" presStyleCnt="13"/>
      <dgm:spPr/>
    </dgm:pt>
    <dgm:pt modelId="{B07F8974-2779-4427-BF06-6BDD66986777}" type="pres">
      <dgm:prSet presAssocID="{BD214102-2C76-4E36-A7F8-3C37FD72B12E}" presName="childText" presStyleLbl="bgAcc1" presStyleIdx="9" presStyleCnt="13" custScaleY="179772">
        <dgm:presLayoutVars>
          <dgm:bulletEnabled val="1"/>
        </dgm:presLayoutVars>
      </dgm:prSet>
      <dgm:spPr/>
    </dgm:pt>
    <dgm:pt modelId="{F693A06D-C48E-4934-9465-79DC0BE488FA}" type="pres">
      <dgm:prSet presAssocID="{74B29A24-0AE6-418E-9956-5E71A02A5A24}" presName="root" presStyleCnt="0"/>
      <dgm:spPr/>
    </dgm:pt>
    <dgm:pt modelId="{1CFE5589-8F41-4293-AF86-9442C3AD039F}" type="pres">
      <dgm:prSet presAssocID="{74B29A24-0AE6-418E-9956-5E71A02A5A24}" presName="rootComposite" presStyleCnt="0"/>
      <dgm:spPr/>
    </dgm:pt>
    <dgm:pt modelId="{02A64D58-0827-41A1-B28F-5E381523F14A}" type="pres">
      <dgm:prSet presAssocID="{74B29A24-0AE6-418E-9956-5E71A02A5A24}" presName="rootText" presStyleLbl="node1" presStyleIdx="3" presStyleCnt="4"/>
      <dgm:spPr/>
    </dgm:pt>
    <dgm:pt modelId="{3BC1473C-804E-4ECA-ADE0-4B2E91AFB127}" type="pres">
      <dgm:prSet presAssocID="{74B29A24-0AE6-418E-9956-5E71A02A5A24}" presName="rootConnector" presStyleLbl="node1" presStyleIdx="3" presStyleCnt="4"/>
      <dgm:spPr/>
    </dgm:pt>
    <dgm:pt modelId="{6872869B-BE75-47C6-9829-E926DA566751}" type="pres">
      <dgm:prSet presAssocID="{74B29A24-0AE6-418E-9956-5E71A02A5A24}" presName="childShape" presStyleCnt="0"/>
      <dgm:spPr/>
    </dgm:pt>
    <dgm:pt modelId="{60F007D5-1102-4E0A-94EB-E03BE3A22F72}" type="pres">
      <dgm:prSet presAssocID="{1DA40ADB-94AF-4F99-8130-B75FCBD4C6FB}" presName="Name13" presStyleLbl="parChTrans1D2" presStyleIdx="10" presStyleCnt="13"/>
      <dgm:spPr/>
    </dgm:pt>
    <dgm:pt modelId="{F3F56CEA-B9AE-4821-A116-FB75BBAC7D03}" type="pres">
      <dgm:prSet presAssocID="{4480A950-55B7-4F09-8DDD-0B1F0B693436}" presName="childText" presStyleLbl="bgAcc1" presStyleIdx="10" presStyleCnt="13" custScaleY="189801">
        <dgm:presLayoutVars>
          <dgm:bulletEnabled val="1"/>
        </dgm:presLayoutVars>
      </dgm:prSet>
      <dgm:spPr/>
    </dgm:pt>
    <dgm:pt modelId="{E598A948-27CA-4176-AD49-61CFA538AAEB}" type="pres">
      <dgm:prSet presAssocID="{78ADAB53-02D8-4E35-93B8-B9DC59FFEFED}" presName="Name13" presStyleLbl="parChTrans1D2" presStyleIdx="11" presStyleCnt="13"/>
      <dgm:spPr/>
    </dgm:pt>
    <dgm:pt modelId="{A557ACBE-68D3-469D-B408-1ACDB631D3BC}" type="pres">
      <dgm:prSet presAssocID="{A802EB3D-4F20-42E4-BD27-D56BDA9AA056}" presName="childText" presStyleLbl="bgAcc1" presStyleIdx="11" presStyleCnt="13" custScaleY="202875">
        <dgm:presLayoutVars>
          <dgm:bulletEnabled val="1"/>
        </dgm:presLayoutVars>
      </dgm:prSet>
      <dgm:spPr/>
    </dgm:pt>
    <dgm:pt modelId="{D0685052-BD71-4F7A-A440-6EBFD59BA029}" type="pres">
      <dgm:prSet presAssocID="{0AB982D1-B11F-47D7-B617-22B48F198819}" presName="Name13" presStyleLbl="parChTrans1D2" presStyleIdx="12" presStyleCnt="13"/>
      <dgm:spPr/>
    </dgm:pt>
    <dgm:pt modelId="{79492FFB-3DEA-4F36-9B4F-367E3912CCE5}" type="pres">
      <dgm:prSet presAssocID="{D62E3C8F-DB89-423E-B3A0-4F2B77DAEB67}" presName="childText" presStyleLbl="bgAcc1" presStyleIdx="12" presStyleCnt="13" custScaleY="200771">
        <dgm:presLayoutVars>
          <dgm:bulletEnabled val="1"/>
        </dgm:presLayoutVars>
      </dgm:prSet>
      <dgm:spPr/>
    </dgm:pt>
  </dgm:ptLst>
  <dgm:cxnLst>
    <dgm:cxn modelId="{D93BFE03-2029-486C-B8E7-7E365FA45FD1}" type="presOf" srcId="{47E3B9CD-D9A2-4927-8F99-48B0650597C5}" destId="{964DBFF8-92BB-4646-A676-47A6F9B02851}" srcOrd="0" destOrd="0" presId="urn:microsoft.com/office/officeart/2005/8/layout/hierarchy3"/>
    <dgm:cxn modelId="{BC310805-41FE-4A23-9389-5C5604B2CDF1}" type="presOf" srcId="{7F8FE69F-A3A6-48D3-8568-4FFA00E027B6}" destId="{055EACB1-400C-42C0-B0E3-8CC08A6C5276}" srcOrd="0" destOrd="1" presId="urn:microsoft.com/office/officeart/2005/8/layout/hierarchy3"/>
    <dgm:cxn modelId="{89EBA505-1CBD-4122-ADAA-0A96B9E289E3}" srcId="{8EAEA59F-FF54-4BA2-9089-A627BE57ACFE}" destId="{B7AF9696-E337-43B4-B697-74A2B84E35D0}" srcOrd="0" destOrd="0" parTransId="{03EC0E18-95D1-440B-8CAD-BFA1B618ACBC}" sibTransId="{9F91B032-EC13-415F-89A1-961EE4EBBBDC}"/>
    <dgm:cxn modelId="{7095A008-7B84-459D-9AF4-76D5820FB5AA}" srcId="{1D14FE92-0B07-4FA8-AF78-45684DC10284}" destId="{5E23D233-364C-4D59-9611-802E824B28CC}" srcOrd="0" destOrd="0" parTransId="{CB4680E8-3829-409D-9F27-F67EBAE310EB}" sibTransId="{DA078C94-8A5A-4BB1-B907-93FDD9FA6387}"/>
    <dgm:cxn modelId="{5E489B0A-29CA-47CB-96F7-5CF22CCD1ACC}" type="presOf" srcId="{8538295D-F378-4C02-9C4C-CE7EE95916FB}" destId="{E4918086-D856-4913-942A-6B42C28F11AE}" srcOrd="0" destOrd="0" presId="urn:microsoft.com/office/officeart/2005/8/layout/hierarchy3"/>
    <dgm:cxn modelId="{76E8970B-8996-4827-B464-268F7F421939}" type="presOf" srcId="{B7AF9696-E337-43B4-B697-74A2B84E35D0}" destId="{4E70B0D5-F979-4A1D-9542-AD8233A4BCCA}" srcOrd="0" destOrd="1" presId="urn:microsoft.com/office/officeart/2005/8/layout/hierarchy3"/>
    <dgm:cxn modelId="{B8D6170C-04F1-4DE1-9987-E26B71226327}" type="presOf" srcId="{4480A950-55B7-4F09-8DDD-0B1F0B693436}" destId="{F3F56CEA-B9AE-4821-A116-FB75BBAC7D03}" srcOrd="0" destOrd="0" presId="urn:microsoft.com/office/officeart/2005/8/layout/hierarchy3"/>
    <dgm:cxn modelId="{BA967812-7C03-4F8A-AD0A-74294706D65F}" type="presOf" srcId="{6334D4BE-831F-49F4-9637-313BE8168D04}" destId="{F2DCE64E-CC48-41F7-8B02-165B61FE3BF1}" srcOrd="0" destOrd="0" presId="urn:microsoft.com/office/officeart/2005/8/layout/hierarchy3"/>
    <dgm:cxn modelId="{EE5C6317-FFD1-4CA0-88AE-222D9BA21672}" type="presOf" srcId="{BF369C78-87E0-4FE5-8172-CB6DD1DCCF4B}" destId="{E9F57486-9FBB-4A0B-8F93-DF3EF75053C7}" srcOrd="0" destOrd="0" presId="urn:microsoft.com/office/officeart/2005/8/layout/hierarchy3"/>
    <dgm:cxn modelId="{4679E117-A3DF-49FD-8361-F1255E0E78F6}" type="presOf" srcId="{4FBB7E6D-610F-4732-BBC3-6C98C53C9748}" destId="{70572BD1-D62D-4A04-BEE2-F0D69A0292E2}" srcOrd="0" destOrd="2" presId="urn:microsoft.com/office/officeart/2005/8/layout/hierarchy3"/>
    <dgm:cxn modelId="{F08B8519-8D62-4426-AFFA-3D6084460D0B}" type="presOf" srcId="{C45CAC84-3241-4325-9846-BDA41B01EABD}" destId="{F2DCE64E-CC48-41F7-8B02-165B61FE3BF1}" srcOrd="0" destOrd="1" presId="urn:microsoft.com/office/officeart/2005/8/layout/hierarchy3"/>
    <dgm:cxn modelId="{0D50C819-0BE6-4028-B361-DF9FE5830005}" type="presOf" srcId="{E2284CD1-16B4-45E5-9D6D-2CC1A9B57841}" destId="{3F4675BF-2B81-4A91-8614-E52EFF4DE1A6}" srcOrd="0" destOrd="0" presId="urn:microsoft.com/office/officeart/2005/8/layout/hierarchy3"/>
    <dgm:cxn modelId="{C1CB121F-C6B2-4EA5-9A61-91351E952CCA}" type="presOf" srcId="{339535F2-FA88-4C89-AA64-8240234C55D2}" destId="{79492FFB-3DEA-4F36-9B4F-367E3912CCE5}" srcOrd="0" destOrd="2" presId="urn:microsoft.com/office/officeart/2005/8/layout/hierarchy3"/>
    <dgm:cxn modelId="{CB84B024-71C5-4AD8-BE33-A4D18B9A9C1E}" type="presOf" srcId="{74B29A24-0AE6-418E-9956-5E71A02A5A24}" destId="{3BC1473C-804E-4ECA-ADE0-4B2E91AFB127}" srcOrd="1" destOrd="0" presId="urn:microsoft.com/office/officeart/2005/8/layout/hierarchy3"/>
    <dgm:cxn modelId="{BDF2C426-9417-41EA-B0E9-DAC9C1F1E03B}" type="presOf" srcId="{13163820-2F93-4757-9A0C-56F66379C658}" destId="{70572BD1-D62D-4A04-BEE2-F0D69A0292E2}" srcOrd="0" destOrd="0" presId="urn:microsoft.com/office/officeart/2005/8/layout/hierarchy3"/>
    <dgm:cxn modelId="{94C5AE2A-B254-4FFC-9B04-3BFE7629F7A7}" type="presOf" srcId="{3311C1B7-827E-4FFF-8E3A-585CC3CCE021}" destId="{055EACB1-400C-42C0-B0E3-8CC08A6C5276}" srcOrd="0" destOrd="0" presId="urn:microsoft.com/office/officeart/2005/8/layout/hierarchy3"/>
    <dgm:cxn modelId="{7B14242B-F1AA-4B66-AFAB-D622BEF22ACF}" type="presOf" srcId="{1DA40ADB-94AF-4F99-8130-B75FCBD4C6FB}" destId="{60F007D5-1102-4E0A-94EB-E03BE3A22F72}" srcOrd="0" destOrd="0" presId="urn:microsoft.com/office/officeart/2005/8/layout/hierarchy3"/>
    <dgm:cxn modelId="{BA42042C-EF40-4297-8E6D-8F167D5C0D71}" type="presOf" srcId="{0AC3BFBB-0D7E-4212-B620-0BA3722D1F53}" destId="{545832FE-D5A7-4CB6-89C6-C71490E0921C}" srcOrd="0" destOrd="0" presId="urn:microsoft.com/office/officeart/2005/8/layout/hierarchy3"/>
    <dgm:cxn modelId="{63F4772C-443B-4C1F-A528-217B9B1FDF24}" srcId="{3311C1B7-827E-4FFF-8E3A-585CC3CCE021}" destId="{7F8FE69F-A3A6-48D3-8568-4FFA00E027B6}" srcOrd="0" destOrd="0" parTransId="{C5866038-EA88-427A-8EE6-B675B9A7CD08}" sibTransId="{A4563AED-2A04-4AB5-8EAA-7DF58CBE3A56}"/>
    <dgm:cxn modelId="{A4868B3B-3E05-42D9-9DD6-B81EED420316}" srcId="{A802EB3D-4F20-42E4-BD27-D56BDA9AA056}" destId="{EC2416E2-E20E-430F-823A-9BABC4F62566}" srcOrd="0" destOrd="0" parTransId="{9FBA4693-B6B3-45EF-82B5-89BCECFCDC9E}" sibTransId="{470CC41A-0AB7-41C3-8D9B-41A76FE439EA}"/>
    <dgm:cxn modelId="{D3C7943F-EBBD-4C70-A32B-C956BA34C830}" type="presOf" srcId="{10E6C3D1-EEA4-45E7-9441-0A1412E22624}" destId="{79492FFB-3DEA-4F36-9B4F-367E3912CCE5}" srcOrd="0" destOrd="1" presId="urn:microsoft.com/office/officeart/2005/8/layout/hierarchy3"/>
    <dgm:cxn modelId="{F8DECA40-8979-4CAB-A3EB-D72225DE5A6A}" type="presOf" srcId="{BDAFC74F-F5C0-4724-8ABF-489651CED21E}" destId="{755925BA-4659-4505-803A-2B5DE5555CDA}" srcOrd="0" destOrd="0" presId="urn:microsoft.com/office/officeart/2005/8/layout/hierarchy3"/>
    <dgm:cxn modelId="{729AE941-C13F-4E0D-B169-CA88665839DE}" type="presOf" srcId="{0AB982D1-B11F-47D7-B617-22B48F198819}" destId="{D0685052-BD71-4F7A-A440-6EBFD59BA029}" srcOrd="0" destOrd="0" presId="urn:microsoft.com/office/officeart/2005/8/layout/hierarchy3"/>
    <dgm:cxn modelId="{FC77DC43-1CC9-47C9-AD41-35A8AD9BA1EC}" type="presOf" srcId="{B1C13A7C-96E4-4D00-AF0D-E032DBBCDED2}" destId="{08B13B27-4F2A-41CD-9C6D-4EB37C130130}" srcOrd="0" destOrd="0" presId="urn:microsoft.com/office/officeart/2005/8/layout/hierarchy3"/>
    <dgm:cxn modelId="{4F77B14A-6B6C-41F1-B5DD-BF3CE572FE06}" type="presOf" srcId="{C262C065-7ADB-4F71-B987-AA3E478F9B00}" destId="{3FA86BAA-C1E8-4829-900C-D7BED91836B6}" srcOrd="0" destOrd="1" presId="urn:microsoft.com/office/officeart/2005/8/layout/hierarchy3"/>
    <dgm:cxn modelId="{699E204B-DEF8-4312-9AD4-498B136EEDAD}" type="presOf" srcId="{F435CC70-E24A-4435-9227-2377FBAD4751}" destId="{3FA86BAA-C1E8-4829-900C-D7BED91836B6}" srcOrd="0" destOrd="0" presId="urn:microsoft.com/office/officeart/2005/8/layout/hierarchy3"/>
    <dgm:cxn modelId="{74D8D052-C076-4961-9561-C5ECC1BD6ACB}" srcId="{293F82C0-9CF2-4363-876E-0AE52EEC662D}" destId="{13163820-2F93-4757-9A0C-56F66379C658}" srcOrd="2" destOrd="0" parTransId="{8D25F12B-76E1-4DDB-97D9-16A115EFFAFA}" sibTransId="{1394E116-7EC6-4854-823B-D2C20F908695}"/>
    <dgm:cxn modelId="{2092E053-5435-49F4-872A-15B5503B648E}" type="presOf" srcId="{293F82C0-9CF2-4363-876E-0AE52EEC662D}" destId="{CBFF8B44-3E41-43BB-AC3B-463D1830AAD7}" srcOrd="1" destOrd="0" presId="urn:microsoft.com/office/officeart/2005/8/layout/hierarchy3"/>
    <dgm:cxn modelId="{14525C54-78EA-4C37-9AF2-70A5DE623683}" srcId="{D62E3C8F-DB89-423E-B3A0-4F2B77DAEB67}" destId="{339535F2-FA88-4C89-AA64-8240234C55D2}" srcOrd="1" destOrd="0" parTransId="{2ABE3049-9358-4BDA-B31C-97BA3FEE2C62}" sibTransId="{0C6CD062-681F-449B-BEE3-F91FB31B52FD}"/>
    <dgm:cxn modelId="{65AAC35A-5AE0-484C-B073-70F2B9D6AEA2}" type="presOf" srcId="{B6984124-1DF2-4FE0-BA02-B00E79904485}" destId="{08B13B27-4F2A-41CD-9C6D-4EB37C130130}" srcOrd="0" destOrd="1" presId="urn:microsoft.com/office/officeart/2005/8/layout/hierarchy3"/>
    <dgm:cxn modelId="{66146660-8DCC-41C1-A60F-AD662E630158}" srcId="{E2284CD1-16B4-45E5-9D6D-2CC1A9B57841}" destId="{3311C1B7-827E-4FFF-8E3A-585CC3CCE021}" srcOrd="1" destOrd="0" parTransId="{BDAFC74F-F5C0-4724-8ABF-489651CED21E}" sibTransId="{E617F544-3A9B-40AD-98C0-C7824D08CE54}"/>
    <dgm:cxn modelId="{088F0061-92BF-4087-9AA5-5969817F132F}" type="presOf" srcId="{5FE724FD-F2D2-486C-BF1C-DDCF6F5CB87D}" destId="{055EACB1-400C-42C0-B0E3-8CC08A6C5276}" srcOrd="0" destOrd="2" presId="urn:microsoft.com/office/officeart/2005/8/layout/hierarchy3"/>
    <dgm:cxn modelId="{38C5526E-DC78-4EC0-8426-972D9B5E2FD3}" srcId="{74B29A24-0AE6-418E-9956-5E71A02A5A24}" destId="{D62E3C8F-DB89-423E-B3A0-4F2B77DAEB67}" srcOrd="2" destOrd="0" parTransId="{0AB982D1-B11F-47D7-B617-22B48F198819}" sibTransId="{4B2E5A3C-41C4-4E7A-8C9A-563F6B3729C1}"/>
    <dgm:cxn modelId="{8EFF686F-E9FD-4A75-A301-33B713CE6593}" type="presOf" srcId="{D62E3C8F-DB89-423E-B3A0-4F2B77DAEB67}" destId="{79492FFB-3DEA-4F36-9B4F-367E3912CCE5}" srcOrd="0" destOrd="0" presId="urn:microsoft.com/office/officeart/2005/8/layout/hierarchy3"/>
    <dgm:cxn modelId="{E9296A71-1D44-4397-AF05-A67669D84929}" srcId="{1D14FE92-0B07-4FA8-AF78-45684DC10284}" destId="{74B29A24-0AE6-418E-9956-5E71A02A5A24}" srcOrd="3" destOrd="0" parTransId="{D9781C77-8019-4DAA-B056-AE531165082D}" sibTransId="{C5718387-F2F0-46E3-AF37-0B4E3797EB94}"/>
    <dgm:cxn modelId="{8729DB75-5139-437F-BF53-12851A45658F}" srcId="{74B29A24-0AE6-418E-9956-5E71A02A5A24}" destId="{4480A950-55B7-4F09-8DDD-0B1F0B693436}" srcOrd="0" destOrd="0" parTransId="{1DA40ADB-94AF-4F99-8130-B75FCBD4C6FB}" sibTransId="{A426B3AD-9CB7-47BE-BEB2-B099EBACEDE5}"/>
    <dgm:cxn modelId="{B4398D76-4B4D-405A-BA7A-9ED647B5FCB5}" srcId="{E2284CD1-16B4-45E5-9D6D-2CC1A9B57841}" destId="{BD214102-2C76-4E36-A7F8-3C37FD72B12E}" srcOrd="2" destOrd="0" parTransId="{32EA8963-354A-4187-BA65-61136D30C038}" sibTransId="{42F9606A-166A-4402-8804-F1C568D368CF}"/>
    <dgm:cxn modelId="{59358977-9F91-48AF-9757-09E6F91B8DBA}" srcId="{5E23D233-364C-4D59-9611-802E824B28CC}" destId="{B1C13A7C-96E4-4D00-AF0D-E032DBBCDED2}" srcOrd="2" destOrd="0" parTransId="{8538295D-F378-4C02-9C4C-CE7EE95916FB}" sibTransId="{80B88C65-D4C6-468B-AF60-0B69C9E6B496}"/>
    <dgm:cxn modelId="{F30DBD7A-278F-411A-BD5B-761BA5289BA0}" type="presOf" srcId="{A13E151E-F3FB-4B39-8E94-4C790A27FD7E}" destId="{F3F56CEA-B9AE-4821-A116-FB75BBAC7D03}" srcOrd="0" destOrd="2" presId="urn:microsoft.com/office/officeart/2005/8/layout/hierarchy3"/>
    <dgm:cxn modelId="{FD07AF7C-8DBF-4067-9851-696622152255}" type="presOf" srcId="{53406A2C-51A0-469A-BA68-51A2E0C87C28}" destId="{803257A5-DDD9-4458-8F59-A1C15A35A3C2}" srcOrd="0" destOrd="1" presId="urn:microsoft.com/office/officeart/2005/8/layout/hierarchy3"/>
    <dgm:cxn modelId="{EA91B47C-7598-421C-BE6B-79CA1D6E94A8}" type="presOf" srcId="{CA5D49E0-7074-474C-8F59-D5AA83D1ADCA}" destId="{70572BD1-D62D-4A04-BEE2-F0D69A0292E2}" srcOrd="0" destOrd="1" presId="urn:microsoft.com/office/officeart/2005/8/layout/hierarchy3"/>
    <dgm:cxn modelId="{A4ECB47D-69DF-4560-B331-3EC36A048903}" srcId="{293F82C0-9CF2-4363-876E-0AE52EEC662D}" destId="{6334D4BE-831F-49F4-9637-313BE8168D04}" srcOrd="3" destOrd="0" parTransId="{47E3B9CD-D9A2-4927-8F99-48B0650597C5}" sibTransId="{08A89AF3-CCFF-491D-A18E-60974715A8CB}"/>
    <dgm:cxn modelId="{1CD4EB7F-48A9-4573-92A8-74FA99AE2A61}" srcId="{293F82C0-9CF2-4363-876E-0AE52EEC662D}" destId="{F435CC70-E24A-4435-9227-2377FBAD4751}" srcOrd="1" destOrd="0" parTransId="{BF369C78-87E0-4FE5-8172-CB6DD1DCCF4B}" sibTransId="{885D46FF-CB18-4CEC-8629-3897ECDB419C}"/>
    <dgm:cxn modelId="{82FEA280-629F-4ADC-9FE9-FB7606977446}" srcId="{13163820-2F93-4757-9A0C-56F66379C658}" destId="{CA5D49E0-7074-474C-8F59-D5AA83D1ADCA}" srcOrd="0" destOrd="0" parTransId="{690495A0-BCAF-4353-8F4E-32143350DE8D}" sibTransId="{3E54D85D-9479-4E13-9756-A353E022DAC2}"/>
    <dgm:cxn modelId="{325BCB81-7D8B-436F-92BE-45BD9868FA20}" type="presOf" srcId="{E2284CD1-16B4-45E5-9D6D-2CC1A9B57841}" destId="{2CA9C9F4-F514-4A5B-975C-EAAB8C8E285E}" srcOrd="1" destOrd="0" presId="urn:microsoft.com/office/officeart/2005/8/layout/hierarchy3"/>
    <dgm:cxn modelId="{66371082-FDE2-4158-800E-7080117707BB}" srcId="{B1C13A7C-96E4-4D00-AF0D-E032DBBCDED2}" destId="{B6984124-1DF2-4FE0-BA02-B00E79904485}" srcOrd="0" destOrd="0" parTransId="{A5047491-14C0-4DAC-B805-5993FB77451E}" sibTransId="{8A65D53F-BD78-4A1B-8AE3-3199721F8CC5}"/>
    <dgm:cxn modelId="{C8939684-2261-4E92-91E3-C5EB917F4F87}" type="presOf" srcId="{D3D7E901-2933-42D4-99E2-3B16989A0AB1}" destId="{F4D6B3BF-EDEC-4DFD-9FA7-8A955502CBB7}" srcOrd="0" destOrd="0" presId="urn:microsoft.com/office/officeart/2005/8/layout/hierarchy3"/>
    <dgm:cxn modelId="{64FED984-16AF-49F8-A1D6-E6EDCFE28457}" type="presOf" srcId="{BAD6D161-9EBE-4EDF-874C-E75A4A1ABAE6}" destId="{B07F8974-2779-4427-BF06-6BDD66986777}" srcOrd="0" destOrd="1" presId="urn:microsoft.com/office/officeart/2005/8/layout/hierarchy3"/>
    <dgm:cxn modelId="{BDFD0587-6E33-47D4-8061-B349597E0F7E}" srcId="{E2284CD1-16B4-45E5-9D6D-2CC1A9B57841}" destId="{FEAC788F-C424-44E4-A811-8A4357801978}" srcOrd="0" destOrd="0" parTransId="{D3D7E901-2933-42D4-99E2-3B16989A0AB1}" sibTransId="{BACE10E4-8CF5-486F-A43D-69E9043B512B}"/>
    <dgm:cxn modelId="{82480888-65AA-4D4D-942B-DC14237E9605}" type="presOf" srcId="{BD214102-2C76-4E36-A7F8-3C37FD72B12E}" destId="{B07F8974-2779-4427-BF06-6BDD66986777}" srcOrd="0" destOrd="0" presId="urn:microsoft.com/office/officeart/2005/8/layout/hierarchy3"/>
    <dgm:cxn modelId="{5C022E88-9FC2-4439-96BF-0DA6D5E21143}" type="presOf" srcId="{5E23D233-364C-4D59-9611-802E824B28CC}" destId="{9B62E207-81E8-4511-85AA-C930ADE5EE71}" srcOrd="1" destOrd="0" presId="urn:microsoft.com/office/officeart/2005/8/layout/hierarchy3"/>
    <dgm:cxn modelId="{8F4A4A91-E2F2-49E9-9633-0C4F48C5AEB9}" type="presOf" srcId="{293F82C0-9CF2-4363-876E-0AE52EEC662D}" destId="{2927CAEF-08C9-4785-9341-0E145D6B204C}" srcOrd="0" destOrd="0" presId="urn:microsoft.com/office/officeart/2005/8/layout/hierarchy3"/>
    <dgm:cxn modelId="{9B791694-C81B-4E08-B69C-A56A31547A28}" type="presOf" srcId="{5E23D233-364C-4D59-9611-802E824B28CC}" destId="{1FF9F538-B93A-4111-8DB5-D5BEE8529C11}" srcOrd="0" destOrd="0" presId="urn:microsoft.com/office/officeart/2005/8/layout/hierarchy3"/>
    <dgm:cxn modelId="{1184B59E-1168-4683-A37C-18BDC9299D5C}" srcId="{BD214102-2C76-4E36-A7F8-3C37FD72B12E}" destId="{BAD6D161-9EBE-4EDF-874C-E75A4A1ABAE6}" srcOrd="0" destOrd="0" parTransId="{C202EDE9-3433-4CAE-AA5C-0F458AFC5F03}" sibTransId="{CB3646E7-7658-4A60-B84F-F8C69A6E9853}"/>
    <dgm:cxn modelId="{1BC82DA0-3FCB-4CEF-B455-7A5FE241F156}" srcId="{13163820-2F93-4757-9A0C-56F66379C658}" destId="{4FBB7E6D-610F-4732-BBC3-6C98C53C9748}" srcOrd="1" destOrd="0" parTransId="{1E238C4A-318D-40DC-B719-EA323EFC6D9D}" sibTransId="{F075D4C7-9311-43D1-8965-4EB21368BD6D}"/>
    <dgm:cxn modelId="{EA6CC0A3-608A-48D3-AC55-7D47065A3027}" srcId="{3311C1B7-827E-4FFF-8E3A-585CC3CCE021}" destId="{5FE724FD-F2D2-486C-BF1C-DDCF6F5CB87D}" srcOrd="1" destOrd="0" parTransId="{C8AE257B-6B21-403F-9C52-6DD8BEEB3932}" sibTransId="{5C521CB9-2BFF-4609-ADEA-A656B6CC88EB}"/>
    <dgm:cxn modelId="{581842A5-EF63-477E-859C-84F735A6A59D}" type="presOf" srcId="{78ADAB53-02D8-4E35-93B8-B9DC59FFEFED}" destId="{E598A948-27CA-4176-AD49-61CFA538AAEB}" srcOrd="0" destOrd="0" presId="urn:microsoft.com/office/officeart/2005/8/layout/hierarchy3"/>
    <dgm:cxn modelId="{37715BA8-9802-46FA-B43D-6251ADAD9F3F}" srcId="{F435CC70-E24A-4435-9227-2377FBAD4751}" destId="{C262C065-7ADB-4F71-B987-AA3E478F9B00}" srcOrd="0" destOrd="0" parTransId="{544337E4-7122-4D5F-A424-A7CC01A90B1D}" sibTransId="{B9606B2B-5D63-4FE3-8725-44E6715D858E}"/>
    <dgm:cxn modelId="{D4CEEEAA-27F5-45FB-A40B-BADC2D0F5186}" type="presOf" srcId="{CE70E584-68C3-43E9-A58F-A1A0DFB66528}" destId="{502E49A8-76AE-44F8-BE9D-259426342AEC}" srcOrd="0" destOrd="1" presId="urn:microsoft.com/office/officeart/2005/8/layout/hierarchy3"/>
    <dgm:cxn modelId="{121E5AAC-7873-495C-8067-02B6BE7BE17D}" srcId="{4480A950-55B7-4F09-8DDD-0B1F0B693436}" destId="{A13E151E-F3FB-4B39-8E94-4C790A27FD7E}" srcOrd="1" destOrd="0" parTransId="{8E891A4B-74C0-491D-A4A5-F801E3E60353}" sibTransId="{5FB4D80A-D731-40D1-A42D-9B705DE237AD}"/>
    <dgm:cxn modelId="{AB4477B6-C269-4DB9-ABCF-ED146E438004}" srcId="{1D14FE92-0B07-4FA8-AF78-45684DC10284}" destId="{E2284CD1-16B4-45E5-9D6D-2CC1A9B57841}" srcOrd="2" destOrd="0" parTransId="{A3AB2090-C2C4-41E2-BC2F-A56BCF6A319B}" sibTransId="{E30DE976-E867-47F2-9067-A3E742A64BFB}"/>
    <dgm:cxn modelId="{BB0905B7-F584-4708-A14F-A90C89F1DE3E}" srcId="{D62E3C8F-DB89-423E-B3A0-4F2B77DAEB67}" destId="{10E6C3D1-EEA4-45E7-9441-0A1412E22624}" srcOrd="0" destOrd="0" parTransId="{4B9F75AE-8F55-4FED-B8D1-6F5D86BE6FD0}" sibTransId="{C677F2AB-8DE1-4E51-BC6F-9C164E0396C3}"/>
    <dgm:cxn modelId="{0902DCB7-E547-4C65-B792-4FEC243A3D19}" type="presOf" srcId="{A802EB3D-4F20-42E4-BD27-D56BDA9AA056}" destId="{A557ACBE-68D3-469D-B408-1ACDB631D3BC}" srcOrd="0" destOrd="0" presId="urn:microsoft.com/office/officeart/2005/8/layout/hierarchy3"/>
    <dgm:cxn modelId="{D928DEB8-BE4E-4100-9DCF-2579CD8D1FF8}" type="presOf" srcId="{920C97F3-651E-4A6A-877C-53B3B747ADED}" destId="{C8FF8DE3-3A97-40F0-8A74-774130FF33C8}" srcOrd="0" destOrd="0" presId="urn:microsoft.com/office/officeart/2005/8/layout/hierarchy3"/>
    <dgm:cxn modelId="{1FDF10C5-3766-4587-9E39-980CF859A980}" srcId="{D2E83C2A-F16B-4D34-A495-F4794586E2D6}" destId="{53406A2C-51A0-469A-BA68-51A2E0C87C28}" srcOrd="0" destOrd="0" parTransId="{3FF37981-B785-4E6C-904B-0EF3156DA8F2}" sibTransId="{192D01F3-9853-41C4-B8FE-EB2575F4A7DD}"/>
    <dgm:cxn modelId="{418453C7-2C5B-483D-87B2-4856692AE135}" type="presOf" srcId="{FEAC788F-C424-44E4-A811-8A4357801978}" destId="{502E49A8-76AE-44F8-BE9D-259426342AEC}" srcOrd="0" destOrd="0" presId="urn:microsoft.com/office/officeart/2005/8/layout/hierarchy3"/>
    <dgm:cxn modelId="{BCA15BC8-F26B-437B-9D39-542ED5600BC8}" type="presOf" srcId="{74B29A24-0AE6-418E-9956-5E71A02A5A24}" destId="{02A64D58-0827-41A1-B28F-5E381523F14A}" srcOrd="0" destOrd="0" presId="urn:microsoft.com/office/officeart/2005/8/layout/hierarchy3"/>
    <dgm:cxn modelId="{03DC46CD-1450-429C-990F-1D65423E8015}" srcId="{6334D4BE-831F-49F4-9637-313BE8168D04}" destId="{C45CAC84-3241-4325-9846-BDA41B01EABD}" srcOrd="0" destOrd="0" parTransId="{A4DFDDBD-00A4-45FC-89B1-3FF45253D1E8}" sibTransId="{24A25565-B304-4834-9A6B-80ADD244E748}"/>
    <dgm:cxn modelId="{C79FBDCE-D398-4F57-A08A-7DE9FD052778}" type="presOf" srcId="{1D14FE92-0B07-4FA8-AF78-45684DC10284}" destId="{0B09DC57-CB21-4651-8662-7CB5FC510EB0}" srcOrd="0" destOrd="0" presId="urn:microsoft.com/office/officeart/2005/8/layout/hierarchy3"/>
    <dgm:cxn modelId="{4BCEC3CE-8B20-4EBB-B699-F071D604242A}" srcId="{5E23D233-364C-4D59-9611-802E824B28CC}" destId="{D2E83C2A-F16B-4D34-A495-F4794586E2D6}" srcOrd="1" destOrd="0" parTransId="{ABF2319B-5D37-4322-A7AA-CD3F6ECB8746}" sibTransId="{6B3597DE-DD54-4036-805E-306AEFC32B83}"/>
    <dgm:cxn modelId="{D87059D0-EB2E-479E-A588-F03805762DB3}" type="presOf" srcId="{EC2416E2-E20E-430F-823A-9BABC4F62566}" destId="{A557ACBE-68D3-469D-B408-1ACDB631D3BC}" srcOrd="0" destOrd="1" presId="urn:microsoft.com/office/officeart/2005/8/layout/hierarchy3"/>
    <dgm:cxn modelId="{E7CF3CD7-2107-4F4D-ABEA-BD9F047E1201}" type="presOf" srcId="{D2E83C2A-F16B-4D34-A495-F4794586E2D6}" destId="{803257A5-DDD9-4458-8F59-A1C15A35A3C2}" srcOrd="0" destOrd="0" presId="urn:microsoft.com/office/officeart/2005/8/layout/hierarchy3"/>
    <dgm:cxn modelId="{655FAFDA-611E-4523-B0A4-CBF38CC0AD5E}" type="presOf" srcId="{BD70B217-226D-4D03-AD27-6A7CD8B729F4}" destId="{C8FF8DE3-3A97-40F0-8A74-774130FF33C8}" srcOrd="0" destOrd="1" presId="urn:microsoft.com/office/officeart/2005/8/layout/hierarchy3"/>
    <dgm:cxn modelId="{4C8C2ADD-ADD9-4255-94ED-1AF5679B00A4}" srcId="{293F82C0-9CF2-4363-876E-0AE52EEC662D}" destId="{920C97F3-651E-4A6A-877C-53B3B747ADED}" srcOrd="0" destOrd="0" parTransId="{F4DD27C7-CE1E-4ABD-8016-136BC0653C11}" sibTransId="{A97A6D14-C2AF-4FD7-AA2A-0BA540AD9335}"/>
    <dgm:cxn modelId="{360F69E5-1E3A-428F-AA7A-F5F03FCF4FBF}" type="presOf" srcId="{8EAEA59F-FF54-4BA2-9089-A627BE57ACFE}" destId="{4E70B0D5-F979-4A1D-9542-AD8233A4BCCA}" srcOrd="0" destOrd="0" presId="urn:microsoft.com/office/officeart/2005/8/layout/hierarchy3"/>
    <dgm:cxn modelId="{AF1BD2E6-73F5-4A0C-A855-1090A8F9A1EC}" srcId="{4480A950-55B7-4F09-8DDD-0B1F0B693436}" destId="{E8F2B6DC-4978-4124-A227-3A8B51527DAC}" srcOrd="0" destOrd="0" parTransId="{9BE193B7-4FC8-424B-A692-4FC851AA7664}" sibTransId="{174CD870-7C9D-482E-943B-FE9BE509050D}"/>
    <dgm:cxn modelId="{7BA9BFED-1BAB-4DEB-98FD-2E1D39EE1ABF}" srcId="{5E23D233-364C-4D59-9611-802E824B28CC}" destId="{8EAEA59F-FF54-4BA2-9089-A627BE57ACFE}" srcOrd="0" destOrd="0" parTransId="{0AC3BFBB-0D7E-4212-B620-0BA3722D1F53}" sibTransId="{7FD62DA0-F741-4AB0-827D-7363EEF38237}"/>
    <dgm:cxn modelId="{A7CC9BF0-3929-4114-A3B0-8E8C3485A094}" type="presOf" srcId="{E8F2B6DC-4978-4124-A227-3A8B51527DAC}" destId="{F3F56CEA-B9AE-4821-A116-FB75BBAC7D03}" srcOrd="0" destOrd="1" presId="urn:microsoft.com/office/officeart/2005/8/layout/hierarchy3"/>
    <dgm:cxn modelId="{110357F1-4685-42AE-84E9-72FA24F0CBCF}" srcId="{920C97F3-651E-4A6A-877C-53B3B747ADED}" destId="{BD70B217-226D-4D03-AD27-6A7CD8B729F4}" srcOrd="0" destOrd="0" parTransId="{A09A0D92-4378-4CF7-9831-702A78CFBCF5}" sibTransId="{681092F5-6E6C-4489-B975-7BEE5FA93155}"/>
    <dgm:cxn modelId="{F86E5EF1-572C-4818-B42F-DB59881B480A}" srcId="{1D14FE92-0B07-4FA8-AF78-45684DC10284}" destId="{293F82C0-9CF2-4363-876E-0AE52EEC662D}" srcOrd="1" destOrd="0" parTransId="{D05C3776-2412-43B8-ACEB-A19CA0CE1C11}" sibTransId="{CC630AA3-070E-4781-B15D-3E39C412630F}"/>
    <dgm:cxn modelId="{1130EBF1-0966-41A3-99C2-D48C2562AC23}" srcId="{FEAC788F-C424-44E4-A811-8A4357801978}" destId="{CE70E584-68C3-43E9-A58F-A1A0DFB66528}" srcOrd="0" destOrd="0" parTransId="{F58B6055-6EB0-4AF5-BF55-103DF01C5DF8}" sibTransId="{35C66E66-9B47-4A99-BC71-0F0C5149BFF8}"/>
    <dgm:cxn modelId="{D6D33EF2-52C8-4049-943C-A60863148310}" type="presOf" srcId="{F4DD27C7-CE1E-4ABD-8016-136BC0653C11}" destId="{7889FB13-60D1-4773-84FB-6DF525DAAF91}" srcOrd="0" destOrd="0" presId="urn:microsoft.com/office/officeart/2005/8/layout/hierarchy3"/>
    <dgm:cxn modelId="{310A91F2-06CD-4C7A-AA10-A7E201C1B191}" type="presOf" srcId="{8D25F12B-76E1-4DDB-97D9-16A115EFFAFA}" destId="{E581655D-FB35-4F4A-A14D-4EB7BBEF1926}" srcOrd="0" destOrd="0" presId="urn:microsoft.com/office/officeart/2005/8/layout/hierarchy3"/>
    <dgm:cxn modelId="{718841FB-06BD-4DDF-8A2E-D66EC678F205}" type="presOf" srcId="{32EA8963-354A-4187-BA65-61136D30C038}" destId="{B2E3FA86-1D78-4E30-9970-27E490162A5A}" srcOrd="0" destOrd="0" presId="urn:microsoft.com/office/officeart/2005/8/layout/hierarchy3"/>
    <dgm:cxn modelId="{F68B3CFD-AB4B-4931-B05B-D172327C8B6D}" srcId="{74B29A24-0AE6-418E-9956-5E71A02A5A24}" destId="{A802EB3D-4F20-42E4-BD27-D56BDA9AA056}" srcOrd="1" destOrd="0" parTransId="{78ADAB53-02D8-4E35-93B8-B9DC59FFEFED}" sibTransId="{AC89087E-F484-4685-9979-CA245D83C6E2}"/>
    <dgm:cxn modelId="{A53929FF-ED7A-4562-B30A-818A5FE93FEC}" type="presOf" srcId="{ABF2319B-5D37-4322-A7AA-CD3F6ECB8746}" destId="{BB27C343-6881-40B5-BEC2-D82C0D0B3677}" srcOrd="0" destOrd="0" presId="urn:microsoft.com/office/officeart/2005/8/layout/hierarchy3"/>
    <dgm:cxn modelId="{5CDC9886-A403-42BB-B460-223086EB29E3}" type="presParOf" srcId="{0B09DC57-CB21-4651-8662-7CB5FC510EB0}" destId="{2682980D-F6ED-4339-9C22-C9EEB9D71049}" srcOrd="0" destOrd="0" presId="urn:microsoft.com/office/officeart/2005/8/layout/hierarchy3"/>
    <dgm:cxn modelId="{50B818EA-D65D-411B-9A90-6D838ECEFECA}" type="presParOf" srcId="{2682980D-F6ED-4339-9C22-C9EEB9D71049}" destId="{EBB2955E-DCE9-4139-9CC1-A50EE594310C}" srcOrd="0" destOrd="0" presId="urn:microsoft.com/office/officeart/2005/8/layout/hierarchy3"/>
    <dgm:cxn modelId="{68A59BAD-B5B3-448E-8973-94C5A29F9437}" type="presParOf" srcId="{EBB2955E-DCE9-4139-9CC1-A50EE594310C}" destId="{1FF9F538-B93A-4111-8DB5-D5BEE8529C11}" srcOrd="0" destOrd="0" presId="urn:microsoft.com/office/officeart/2005/8/layout/hierarchy3"/>
    <dgm:cxn modelId="{93EA4564-362D-433B-A861-A29FE1B45674}" type="presParOf" srcId="{EBB2955E-DCE9-4139-9CC1-A50EE594310C}" destId="{9B62E207-81E8-4511-85AA-C930ADE5EE71}" srcOrd="1" destOrd="0" presId="urn:microsoft.com/office/officeart/2005/8/layout/hierarchy3"/>
    <dgm:cxn modelId="{E9251FF4-90CF-4BBF-B60D-33FBC68E1C5D}" type="presParOf" srcId="{2682980D-F6ED-4339-9C22-C9EEB9D71049}" destId="{27563BD6-C1D8-4273-9DFC-F9A5F32EE3E5}" srcOrd="1" destOrd="0" presId="urn:microsoft.com/office/officeart/2005/8/layout/hierarchy3"/>
    <dgm:cxn modelId="{191D056C-DB5E-4649-AAEC-16E98AE44C08}" type="presParOf" srcId="{27563BD6-C1D8-4273-9DFC-F9A5F32EE3E5}" destId="{545832FE-D5A7-4CB6-89C6-C71490E0921C}" srcOrd="0" destOrd="0" presId="urn:microsoft.com/office/officeart/2005/8/layout/hierarchy3"/>
    <dgm:cxn modelId="{45A6DBCA-49CA-4B6B-B579-7C680B98FBFC}" type="presParOf" srcId="{27563BD6-C1D8-4273-9DFC-F9A5F32EE3E5}" destId="{4E70B0D5-F979-4A1D-9542-AD8233A4BCCA}" srcOrd="1" destOrd="0" presId="urn:microsoft.com/office/officeart/2005/8/layout/hierarchy3"/>
    <dgm:cxn modelId="{6CE9DA74-2575-4771-AB7F-5DBCC172AEF5}" type="presParOf" srcId="{27563BD6-C1D8-4273-9DFC-F9A5F32EE3E5}" destId="{BB27C343-6881-40B5-BEC2-D82C0D0B3677}" srcOrd="2" destOrd="0" presId="urn:microsoft.com/office/officeart/2005/8/layout/hierarchy3"/>
    <dgm:cxn modelId="{82B81E30-D9B0-42C5-AA29-FD4F3B7D4281}" type="presParOf" srcId="{27563BD6-C1D8-4273-9DFC-F9A5F32EE3E5}" destId="{803257A5-DDD9-4458-8F59-A1C15A35A3C2}" srcOrd="3" destOrd="0" presId="urn:microsoft.com/office/officeart/2005/8/layout/hierarchy3"/>
    <dgm:cxn modelId="{2CB11817-32AB-4284-A827-839EE7134CDA}" type="presParOf" srcId="{27563BD6-C1D8-4273-9DFC-F9A5F32EE3E5}" destId="{E4918086-D856-4913-942A-6B42C28F11AE}" srcOrd="4" destOrd="0" presId="urn:microsoft.com/office/officeart/2005/8/layout/hierarchy3"/>
    <dgm:cxn modelId="{CFDCB497-C226-4F6E-89F1-5FAC116E625B}" type="presParOf" srcId="{27563BD6-C1D8-4273-9DFC-F9A5F32EE3E5}" destId="{08B13B27-4F2A-41CD-9C6D-4EB37C130130}" srcOrd="5" destOrd="0" presId="urn:microsoft.com/office/officeart/2005/8/layout/hierarchy3"/>
    <dgm:cxn modelId="{E5142395-75ED-4939-8F86-44105BA9C9D8}" type="presParOf" srcId="{0B09DC57-CB21-4651-8662-7CB5FC510EB0}" destId="{4BB97172-790F-4838-9635-DD6FCAAD14D8}" srcOrd="1" destOrd="0" presId="urn:microsoft.com/office/officeart/2005/8/layout/hierarchy3"/>
    <dgm:cxn modelId="{E53A12DA-25D6-43FB-8309-45E311D19127}" type="presParOf" srcId="{4BB97172-790F-4838-9635-DD6FCAAD14D8}" destId="{C8F899EB-2DFF-452F-98A5-FE387FA643C5}" srcOrd="0" destOrd="0" presId="urn:microsoft.com/office/officeart/2005/8/layout/hierarchy3"/>
    <dgm:cxn modelId="{5DD8A56B-581F-403C-B994-87906F48737D}" type="presParOf" srcId="{C8F899EB-2DFF-452F-98A5-FE387FA643C5}" destId="{2927CAEF-08C9-4785-9341-0E145D6B204C}" srcOrd="0" destOrd="0" presId="urn:microsoft.com/office/officeart/2005/8/layout/hierarchy3"/>
    <dgm:cxn modelId="{7F308472-EFB4-4C1F-BB98-F08A77312196}" type="presParOf" srcId="{C8F899EB-2DFF-452F-98A5-FE387FA643C5}" destId="{CBFF8B44-3E41-43BB-AC3B-463D1830AAD7}" srcOrd="1" destOrd="0" presId="urn:microsoft.com/office/officeart/2005/8/layout/hierarchy3"/>
    <dgm:cxn modelId="{74A3F2F8-C819-4AE1-833D-90D0921A6F37}" type="presParOf" srcId="{4BB97172-790F-4838-9635-DD6FCAAD14D8}" destId="{CD545BD7-2C26-4E16-BB2F-FE2897032A59}" srcOrd="1" destOrd="0" presId="urn:microsoft.com/office/officeart/2005/8/layout/hierarchy3"/>
    <dgm:cxn modelId="{EC718992-07F9-4DA8-8678-7E64EE748871}" type="presParOf" srcId="{CD545BD7-2C26-4E16-BB2F-FE2897032A59}" destId="{7889FB13-60D1-4773-84FB-6DF525DAAF91}" srcOrd="0" destOrd="0" presId="urn:microsoft.com/office/officeart/2005/8/layout/hierarchy3"/>
    <dgm:cxn modelId="{1D2E0F4B-2CDF-41EC-80B8-501FE2B11F97}" type="presParOf" srcId="{CD545BD7-2C26-4E16-BB2F-FE2897032A59}" destId="{C8FF8DE3-3A97-40F0-8A74-774130FF33C8}" srcOrd="1" destOrd="0" presId="urn:microsoft.com/office/officeart/2005/8/layout/hierarchy3"/>
    <dgm:cxn modelId="{874BDDB2-2B74-4737-97B9-2356C68C7FE5}" type="presParOf" srcId="{CD545BD7-2C26-4E16-BB2F-FE2897032A59}" destId="{E9F57486-9FBB-4A0B-8F93-DF3EF75053C7}" srcOrd="2" destOrd="0" presId="urn:microsoft.com/office/officeart/2005/8/layout/hierarchy3"/>
    <dgm:cxn modelId="{03156BE0-29DA-44C5-B991-1604A0648FC3}" type="presParOf" srcId="{CD545BD7-2C26-4E16-BB2F-FE2897032A59}" destId="{3FA86BAA-C1E8-4829-900C-D7BED91836B6}" srcOrd="3" destOrd="0" presId="urn:microsoft.com/office/officeart/2005/8/layout/hierarchy3"/>
    <dgm:cxn modelId="{4C694978-652C-435E-854C-8E511791F686}" type="presParOf" srcId="{CD545BD7-2C26-4E16-BB2F-FE2897032A59}" destId="{E581655D-FB35-4F4A-A14D-4EB7BBEF1926}" srcOrd="4" destOrd="0" presId="urn:microsoft.com/office/officeart/2005/8/layout/hierarchy3"/>
    <dgm:cxn modelId="{D151E402-7E2E-4493-94D5-87171C31663A}" type="presParOf" srcId="{CD545BD7-2C26-4E16-BB2F-FE2897032A59}" destId="{70572BD1-D62D-4A04-BEE2-F0D69A0292E2}" srcOrd="5" destOrd="0" presId="urn:microsoft.com/office/officeart/2005/8/layout/hierarchy3"/>
    <dgm:cxn modelId="{BF74C576-621C-4342-AF39-E262127E3D9D}" type="presParOf" srcId="{CD545BD7-2C26-4E16-BB2F-FE2897032A59}" destId="{964DBFF8-92BB-4646-A676-47A6F9B02851}" srcOrd="6" destOrd="0" presId="urn:microsoft.com/office/officeart/2005/8/layout/hierarchy3"/>
    <dgm:cxn modelId="{1F72610C-0DC4-4F3B-8534-BA822445E6F0}" type="presParOf" srcId="{CD545BD7-2C26-4E16-BB2F-FE2897032A59}" destId="{F2DCE64E-CC48-41F7-8B02-165B61FE3BF1}" srcOrd="7" destOrd="0" presId="urn:microsoft.com/office/officeart/2005/8/layout/hierarchy3"/>
    <dgm:cxn modelId="{ED21428B-C8C5-47D2-BC5B-C8942198CCCC}" type="presParOf" srcId="{0B09DC57-CB21-4651-8662-7CB5FC510EB0}" destId="{26C1B2A9-318F-47A8-821E-6C9E013858A4}" srcOrd="2" destOrd="0" presId="urn:microsoft.com/office/officeart/2005/8/layout/hierarchy3"/>
    <dgm:cxn modelId="{3F7873B7-D7BF-4FF5-9519-1FB763B22CF6}" type="presParOf" srcId="{26C1B2A9-318F-47A8-821E-6C9E013858A4}" destId="{DAE26E6B-E263-4F0E-AD09-D3B9E502A163}" srcOrd="0" destOrd="0" presId="urn:microsoft.com/office/officeart/2005/8/layout/hierarchy3"/>
    <dgm:cxn modelId="{E1CFE7A8-C9A0-4AF8-87B9-CA8BCFE29391}" type="presParOf" srcId="{DAE26E6B-E263-4F0E-AD09-D3B9E502A163}" destId="{3F4675BF-2B81-4A91-8614-E52EFF4DE1A6}" srcOrd="0" destOrd="0" presId="urn:microsoft.com/office/officeart/2005/8/layout/hierarchy3"/>
    <dgm:cxn modelId="{8FB574C5-C32D-45C5-B33E-A4F11CF2E4EB}" type="presParOf" srcId="{DAE26E6B-E263-4F0E-AD09-D3B9E502A163}" destId="{2CA9C9F4-F514-4A5B-975C-EAAB8C8E285E}" srcOrd="1" destOrd="0" presId="urn:microsoft.com/office/officeart/2005/8/layout/hierarchy3"/>
    <dgm:cxn modelId="{22501ADE-B53D-47DF-BE8D-75438B0EFA73}" type="presParOf" srcId="{26C1B2A9-318F-47A8-821E-6C9E013858A4}" destId="{3F3DC1AA-96ED-49C3-B0B5-A71EFE8ED72E}" srcOrd="1" destOrd="0" presId="urn:microsoft.com/office/officeart/2005/8/layout/hierarchy3"/>
    <dgm:cxn modelId="{A206D904-ED86-4CB0-8BEC-3E8B64523595}" type="presParOf" srcId="{3F3DC1AA-96ED-49C3-B0B5-A71EFE8ED72E}" destId="{F4D6B3BF-EDEC-4DFD-9FA7-8A955502CBB7}" srcOrd="0" destOrd="0" presId="urn:microsoft.com/office/officeart/2005/8/layout/hierarchy3"/>
    <dgm:cxn modelId="{4097ACEB-BE59-4855-965B-FBAA8C6059B6}" type="presParOf" srcId="{3F3DC1AA-96ED-49C3-B0B5-A71EFE8ED72E}" destId="{502E49A8-76AE-44F8-BE9D-259426342AEC}" srcOrd="1" destOrd="0" presId="urn:microsoft.com/office/officeart/2005/8/layout/hierarchy3"/>
    <dgm:cxn modelId="{00158242-CAFF-4C38-91D0-794CC2A2A075}" type="presParOf" srcId="{3F3DC1AA-96ED-49C3-B0B5-A71EFE8ED72E}" destId="{755925BA-4659-4505-803A-2B5DE5555CDA}" srcOrd="2" destOrd="0" presId="urn:microsoft.com/office/officeart/2005/8/layout/hierarchy3"/>
    <dgm:cxn modelId="{3840DE07-EDFE-4AE3-BC6C-4A3E7B650A9E}" type="presParOf" srcId="{3F3DC1AA-96ED-49C3-B0B5-A71EFE8ED72E}" destId="{055EACB1-400C-42C0-B0E3-8CC08A6C5276}" srcOrd="3" destOrd="0" presId="urn:microsoft.com/office/officeart/2005/8/layout/hierarchy3"/>
    <dgm:cxn modelId="{948E47BD-10F3-48E9-8E08-B63C4A6FBEDE}" type="presParOf" srcId="{3F3DC1AA-96ED-49C3-B0B5-A71EFE8ED72E}" destId="{B2E3FA86-1D78-4E30-9970-27E490162A5A}" srcOrd="4" destOrd="0" presId="urn:microsoft.com/office/officeart/2005/8/layout/hierarchy3"/>
    <dgm:cxn modelId="{403A4284-A0CE-4C81-9512-87E0F611C38E}" type="presParOf" srcId="{3F3DC1AA-96ED-49C3-B0B5-A71EFE8ED72E}" destId="{B07F8974-2779-4427-BF06-6BDD66986777}" srcOrd="5" destOrd="0" presId="urn:microsoft.com/office/officeart/2005/8/layout/hierarchy3"/>
    <dgm:cxn modelId="{D6620166-E5BC-4667-965A-EBCC8FBEEC8A}" type="presParOf" srcId="{0B09DC57-CB21-4651-8662-7CB5FC510EB0}" destId="{F693A06D-C48E-4934-9465-79DC0BE488FA}" srcOrd="3" destOrd="0" presId="urn:microsoft.com/office/officeart/2005/8/layout/hierarchy3"/>
    <dgm:cxn modelId="{FF110EFC-BE17-4CBB-BAE1-30FCF9C7BEA0}" type="presParOf" srcId="{F693A06D-C48E-4934-9465-79DC0BE488FA}" destId="{1CFE5589-8F41-4293-AF86-9442C3AD039F}" srcOrd="0" destOrd="0" presId="urn:microsoft.com/office/officeart/2005/8/layout/hierarchy3"/>
    <dgm:cxn modelId="{8E96100B-2DBD-4BB6-AA08-81ACF436E022}" type="presParOf" srcId="{1CFE5589-8F41-4293-AF86-9442C3AD039F}" destId="{02A64D58-0827-41A1-B28F-5E381523F14A}" srcOrd="0" destOrd="0" presId="urn:microsoft.com/office/officeart/2005/8/layout/hierarchy3"/>
    <dgm:cxn modelId="{CA3B4C80-43D0-4F5B-BBA7-12B160AE304E}" type="presParOf" srcId="{1CFE5589-8F41-4293-AF86-9442C3AD039F}" destId="{3BC1473C-804E-4ECA-ADE0-4B2E91AFB127}" srcOrd="1" destOrd="0" presId="urn:microsoft.com/office/officeart/2005/8/layout/hierarchy3"/>
    <dgm:cxn modelId="{FFAD317D-3159-48C8-AFDC-C1E33F5A0EC0}" type="presParOf" srcId="{F693A06D-C48E-4934-9465-79DC0BE488FA}" destId="{6872869B-BE75-47C6-9829-E926DA566751}" srcOrd="1" destOrd="0" presId="urn:microsoft.com/office/officeart/2005/8/layout/hierarchy3"/>
    <dgm:cxn modelId="{162E082E-AE45-49F6-9AAA-63C4C94BA947}" type="presParOf" srcId="{6872869B-BE75-47C6-9829-E926DA566751}" destId="{60F007D5-1102-4E0A-94EB-E03BE3A22F72}" srcOrd="0" destOrd="0" presId="urn:microsoft.com/office/officeart/2005/8/layout/hierarchy3"/>
    <dgm:cxn modelId="{7B9D12E1-0EC7-4BEB-A3C0-DB02371E7220}" type="presParOf" srcId="{6872869B-BE75-47C6-9829-E926DA566751}" destId="{F3F56CEA-B9AE-4821-A116-FB75BBAC7D03}" srcOrd="1" destOrd="0" presId="urn:microsoft.com/office/officeart/2005/8/layout/hierarchy3"/>
    <dgm:cxn modelId="{BB553C50-1044-4800-A865-25F2F690BC91}" type="presParOf" srcId="{6872869B-BE75-47C6-9829-E926DA566751}" destId="{E598A948-27CA-4176-AD49-61CFA538AAEB}" srcOrd="2" destOrd="0" presId="urn:microsoft.com/office/officeart/2005/8/layout/hierarchy3"/>
    <dgm:cxn modelId="{C19CA33C-A856-49C0-9DFB-CA04BAD29249}" type="presParOf" srcId="{6872869B-BE75-47C6-9829-E926DA566751}" destId="{A557ACBE-68D3-469D-B408-1ACDB631D3BC}" srcOrd="3" destOrd="0" presId="urn:microsoft.com/office/officeart/2005/8/layout/hierarchy3"/>
    <dgm:cxn modelId="{1F116299-A6D0-4395-BCDF-47E08281715E}" type="presParOf" srcId="{6872869B-BE75-47C6-9829-E926DA566751}" destId="{D0685052-BD71-4F7A-A440-6EBFD59BA029}" srcOrd="4" destOrd="0" presId="urn:microsoft.com/office/officeart/2005/8/layout/hierarchy3"/>
    <dgm:cxn modelId="{A347B83B-1E88-4EA3-8323-8D706F73616A}" type="presParOf" srcId="{6872869B-BE75-47C6-9829-E926DA566751}" destId="{79492FFB-3DEA-4F36-9B4F-367E3912CCE5}"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F9F538-B93A-4111-8DB5-D5BEE8529C11}">
      <dsp:nvSpPr>
        <dsp:cNvPr id="0" name=""/>
        <dsp:cNvSpPr/>
      </dsp:nvSpPr>
      <dsp:spPr>
        <a:xfrm>
          <a:off x="3789" y="389724"/>
          <a:ext cx="1225055" cy="61252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kern="1200"/>
            <a:t> Candidate Mindsets </a:t>
          </a:r>
        </a:p>
      </dsp:txBody>
      <dsp:txXfrm>
        <a:off x="21729" y="407664"/>
        <a:ext cx="1189175" cy="576647"/>
      </dsp:txXfrm>
    </dsp:sp>
    <dsp:sp modelId="{545832FE-D5A7-4CB6-89C6-C71490E0921C}">
      <dsp:nvSpPr>
        <dsp:cNvPr id="0" name=""/>
        <dsp:cNvSpPr/>
      </dsp:nvSpPr>
      <dsp:spPr>
        <a:xfrm>
          <a:off x="126295" y="1002252"/>
          <a:ext cx="122505" cy="523613"/>
        </a:xfrm>
        <a:custGeom>
          <a:avLst/>
          <a:gdLst/>
          <a:ahLst/>
          <a:cxnLst/>
          <a:rect l="0" t="0" r="0" b="0"/>
          <a:pathLst>
            <a:path>
              <a:moveTo>
                <a:pt x="0" y="0"/>
              </a:moveTo>
              <a:lnTo>
                <a:pt x="0" y="523613"/>
              </a:lnTo>
              <a:lnTo>
                <a:pt x="122505" y="52361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70B0D5-F979-4A1D-9542-AD8233A4BCCA}">
      <dsp:nvSpPr>
        <dsp:cNvPr id="0" name=""/>
        <dsp:cNvSpPr/>
      </dsp:nvSpPr>
      <dsp:spPr>
        <a:xfrm>
          <a:off x="248800" y="1155384"/>
          <a:ext cx="980044" cy="740962"/>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en-US" sz="900" b="1" kern="1200" dirty="0"/>
            <a:t>Equity</a:t>
          </a:r>
          <a:endParaRPr lang="en-US" sz="900" kern="1200" dirty="0"/>
        </a:p>
        <a:p>
          <a:pPr marL="57150" lvl="1" indent="-57150" algn="l" defTabSz="355600">
            <a:lnSpc>
              <a:spcPct val="90000"/>
            </a:lnSpc>
            <a:spcBef>
              <a:spcPct val="0"/>
            </a:spcBef>
            <a:spcAft>
              <a:spcPct val="15000"/>
            </a:spcAft>
            <a:buChar char="•"/>
          </a:pPr>
          <a:r>
            <a:rPr lang="en-US" sz="800" kern="1200" dirty="0"/>
            <a:t>Believes in the academic potential of all students</a:t>
          </a:r>
        </a:p>
      </dsp:txBody>
      <dsp:txXfrm>
        <a:off x="270502" y="1177086"/>
        <a:ext cx="936640" cy="697558"/>
      </dsp:txXfrm>
    </dsp:sp>
    <dsp:sp modelId="{BB27C343-6881-40B5-BEC2-D82C0D0B3677}">
      <dsp:nvSpPr>
        <dsp:cNvPr id="0" name=""/>
        <dsp:cNvSpPr/>
      </dsp:nvSpPr>
      <dsp:spPr>
        <a:xfrm>
          <a:off x="126295" y="1002252"/>
          <a:ext cx="122505" cy="1627752"/>
        </a:xfrm>
        <a:custGeom>
          <a:avLst/>
          <a:gdLst/>
          <a:ahLst/>
          <a:cxnLst/>
          <a:rect l="0" t="0" r="0" b="0"/>
          <a:pathLst>
            <a:path>
              <a:moveTo>
                <a:pt x="0" y="0"/>
              </a:moveTo>
              <a:lnTo>
                <a:pt x="0" y="1627752"/>
              </a:lnTo>
              <a:lnTo>
                <a:pt x="122505" y="162775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257A5-DDD9-4458-8F59-A1C15A35A3C2}">
      <dsp:nvSpPr>
        <dsp:cNvPr id="0" name=""/>
        <dsp:cNvSpPr/>
      </dsp:nvSpPr>
      <dsp:spPr>
        <a:xfrm>
          <a:off x="248800" y="2049478"/>
          <a:ext cx="980044" cy="1161052"/>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a:t>Respect</a:t>
          </a:r>
        </a:p>
        <a:p>
          <a:pPr marL="57150" lvl="1" indent="-57150" algn="l" defTabSz="355600">
            <a:lnSpc>
              <a:spcPct val="90000"/>
            </a:lnSpc>
            <a:spcBef>
              <a:spcPct val="0"/>
            </a:spcBef>
            <a:spcAft>
              <a:spcPct val="15000"/>
            </a:spcAft>
            <a:buChar char="•"/>
          </a:pPr>
          <a:r>
            <a:rPr lang="en-US" sz="800" kern="1200"/>
            <a:t>Acknowledges the positive contributions of students, families, colleagues, and the community</a:t>
          </a:r>
        </a:p>
      </dsp:txBody>
      <dsp:txXfrm>
        <a:off x="277505" y="2078183"/>
        <a:ext cx="922634" cy="1103642"/>
      </dsp:txXfrm>
    </dsp:sp>
    <dsp:sp modelId="{E4918086-D856-4913-942A-6B42C28F11AE}">
      <dsp:nvSpPr>
        <dsp:cNvPr id="0" name=""/>
        <dsp:cNvSpPr/>
      </dsp:nvSpPr>
      <dsp:spPr>
        <a:xfrm>
          <a:off x="126295" y="1002252"/>
          <a:ext cx="122505" cy="2779323"/>
        </a:xfrm>
        <a:custGeom>
          <a:avLst/>
          <a:gdLst/>
          <a:ahLst/>
          <a:cxnLst/>
          <a:rect l="0" t="0" r="0" b="0"/>
          <a:pathLst>
            <a:path>
              <a:moveTo>
                <a:pt x="0" y="0"/>
              </a:moveTo>
              <a:lnTo>
                <a:pt x="0" y="2779323"/>
              </a:lnTo>
              <a:lnTo>
                <a:pt x="122505" y="27793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B13B27-4F2A-41CD-9C6D-4EB37C130130}">
      <dsp:nvSpPr>
        <dsp:cNvPr id="0" name=""/>
        <dsp:cNvSpPr/>
      </dsp:nvSpPr>
      <dsp:spPr>
        <a:xfrm>
          <a:off x="248800" y="3363663"/>
          <a:ext cx="980044" cy="83582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a:t>Personal Responsibility</a:t>
          </a:r>
          <a:endParaRPr lang="en-US" sz="800" kern="1200"/>
        </a:p>
        <a:p>
          <a:pPr marL="57150" lvl="1" indent="-57150" algn="l" defTabSz="355600">
            <a:lnSpc>
              <a:spcPct val="90000"/>
            </a:lnSpc>
            <a:spcBef>
              <a:spcPct val="0"/>
            </a:spcBef>
            <a:spcAft>
              <a:spcPct val="15000"/>
            </a:spcAft>
            <a:buChar char="•"/>
          </a:pPr>
          <a:r>
            <a:rPr lang="en-US" sz="800" kern="1200"/>
            <a:t>Demonstrates ownership of student achievement</a:t>
          </a:r>
        </a:p>
      </dsp:txBody>
      <dsp:txXfrm>
        <a:off x="273280" y="3388143"/>
        <a:ext cx="931084" cy="786864"/>
      </dsp:txXfrm>
    </dsp:sp>
    <dsp:sp modelId="{2927CAEF-08C9-4785-9341-0E145D6B204C}">
      <dsp:nvSpPr>
        <dsp:cNvPr id="0" name=""/>
        <dsp:cNvSpPr/>
      </dsp:nvSpPr>
      <dsp:spPr>
        <a:xfrm>
          <a:off x="1535109" y="389724"/>
          <a:ext cx="1491982" cy="61252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kern="1200" dirty="0"/>
            <a:t>Commitment  </a:t>
          </a:r>
        </a:p>
      </dsp:txBody>
      <dsp:txXfrm>
        <a:off x="1553049" y="407664"/>
        <a:ext cx="1456102" cy="576647"/>
      </dsp:txXfrm>
    </dsp:sp>
    <dsp:sp modelId="{7889FB13-60D1-4773-84FB-6DF525DAAF91}">
      <dsp:nvSpPr>
        <dsp:cNvPr id="0" name=""/>
        <dsp:cNvSpPr/>
      </dsp:nvSpPr>
      <dsp:spPr>
        <a:xfrm>
          <a:off x="1684307" y="1002252"/>
          <a:ext cx="149198" cy="571724"/>
        </a:xfrm>
        <a:custGeom>
          <a:avLst/>
          <a:gdLst/>
          <a:ahLst/>
          <a:cxnLst/>
          <a:rect l="0" t="0" r="0" b="0"/>
          <a:pathLst>
            <a:path>
              <a:moveTo>
                <a:pt x="0" y="0"/>
              </a:moveTo>
              <a:lnTo>
                <a:pt x="0" y="571724"/>
              </a:lnTo>
              <a:lnTo>
                <a:pt x="149198" y="57172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FF8DE3-3A97-40F0-8A74-774130FF33C8}">
      <dsp:nvSpPr>
        <dsp:cNvPr id="0" name=""/>
        <dsp:cNvSpPr/>
      </dsp:nvSpPr>
      <dsp:spPr>
        <a:xfrm>
          <a:off x="1833505" y="1155384"/>
          <a:ext cx="980044" cy="83718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a:t>Initiative</a:t>
          </a:r>
        </a:p>
        <a:p>
          <a:pPr marL="57150" lvl="1" indent="-57150" algn="l" defTabSz="355600">
            <a:lnSpc>
              <a:spcPct val="90000"/>
            </a:lnSpc>
            <a:spcBef>
              <a:spcPct val="0"/>
            </a:spcBef>
            <a:spcAft>
              <a:spcPct val="15000"/>
            </a:spcAft>
            <a:buChar char="•"/>
          </a:pPr>
          <a:r>
            <a:rPr lang="en-US" sz="800" kern="1200"/>
            <a:t>Proactively implements interventions to improve outcomes</a:t>
          </a:r>
        </a:p>
      </dsp:txBody>
      <dsp:txXfrm>
        <a:off x="1858025" y="1179904"/>
        <a:ext cx="931004" cy="788144"/>
      </dsp:txXfrm>
    </dsp:sp>
    <dsp:sp modelId="{E9F57486-9FBB-4A0B-8F93-DF3EF75053C7}">
      <dsp:nvSpPr>
        <dsp:cNvPr id="0" name=""/>
        <dsp:cNvSpPr/>
      </dsp:nvSpPr>
      <dsp:spPr>
        <a:xfrm>
          <a:off x="1684307" y="1002252"/>
          <a:ext cx="149198" cy="1577510"/>
        </a:xfrm>
        <a:custGeom>
          <a:avLst/>
          <a:gdLst/>
          <a:ahLst/>
          <a:cxnLst/>
          <a:rect l="0" t="0" r="0" b="0"/>
          <a:pathLst>
            <a:path>
              <a:moveTo>
                <a:pt x="0" y="0"/>
              </a:moveTo>
              <a:lnTo>
                <a:pt x="0" y="1577510"/>
              </a:lnTo>
              <a:lnTo>
                <a:pt x="149198" y="157751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A86BAA-C1E8-4829-900C-D7BED91836B6}">
      <dsp:nvSpPr>
        <dsp:cNvPr id="0" name=""/>
        <dsp:cNvSpPr/>
      </dsp:nvSpPr>
      <dsp:spPr>
        <a:xfrm>
          <a:off x="1833505" y="2145700"/>
          <a:ext cx="980044" cy="868123"/>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a:t>Perseverance</a:t>
          </a:r>
        </a:p>
        <a:p>
          <a:pPr marL="57150" lvl="1" indent="-57150" algn="l" defTabSz="355600">
            <a:lnSpc>
              <a:spcPct val="90000"/>
            </a:lnSpc>
            <a:spcBef>
              <a:spcPct val="0"/>
            </a:spcBef>
            <a:spcAft>
              <a:spcPct val="15000"/>
            </a:spcAft>
            <a:buChar char="•"/>
          </a:pPr>
          <a:r>
            <a:rPr lang="en-US" sz="800" kern="1200" dirty="0"/>
            <a:t>Overcomes obstacles and works relentlessly to pursue goals</a:t>
          </a:r>
        </a:p>
      </dsp:txBody>
      <dsp:txXfrm>
        <a:off x="1858931" y="2171126"/>
        <a:ext cx="929192" cy="817271"/>
      </dsp:txXfrm>
    </dsp:sp>
    <dsp:sp modelId="{E581655D-FB35-4F4A-A14D-4EB7BBEF1926}">
      <dsp:nvSpPr>
        <dsp:cNvPr id="0" name=""/>
        <dsp:cNvSpPr/>
      </dsp:nvSpPr>
      <dsp:spPr>
        <a:xfrm>
          <a:off x="1684307" y="1002252"/>
          <a:ext cx="149198" cy="2595218"/>
        </a:xfrm>
        <a:custGeom>
          <a:avLst/>
          <a:gdLst/>
          <a:ahLst/>
          <a:cxnLst/>
          <a:rect l="0" t="0" r="0" b="0"/>
          <a:pathLst>
            <a:path>
              <a:moveTo>
                <a:pt x="0" y="0"/>
              </a:moveTo>
              <a:lnTo>
                <a:pt x="0" y="2595218"/>
              </a:lnTo>
              <a:lnTo>
                <a:pt x="149198" y="259521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572BD1-D62D-4A04-BEE2-F0D69A0292E2}">
      <dsp:nvSpPr>
        <dsp:cNvPr id="0" name=""/>
        <dsp:cNvSpPr/>
      </dsp:nvSpPr>
      <dsp:spPr>
        <a:xfrm>
          <a:off x="1833505" y="3166955"/>
          <a:ext cx="980044" cy="86103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a:t>Professionalism</a:t>
          </a:r>
        </a:p>
        <a:p>
          <a:pPr marL="57150" lvl="1" indent="-57150" algn="l" defTabSz="355600">
            <a:lnSpc>
              <a:spcPct val="90000"/>
            </a:lnSpc>
            <a:spcBef>
              <a:spcPct val="0"/>
            </a:spcBef>
            <a:spcAft>
              <a:spcPct val="15000"/>
            </a:spcAft>
            <a:buChar char="•"/>
          </a:pPr>
          <a:r>
            <a:rPr lang="en-US" sz="800" kern="1200"/>
            <a:t>Works collaboratively with colleagues</a:t>
          </a:r>
        </a:p>
        <a:p>
          <a:pPr marL="57150" lvl="1" indent="-57150" algn="l" defTabSz="355600">
            <a:lnSpc>
              <a:spcPct val="90000"/>
            </a:lnSpc>
            <a:spcBef>
              <a:spcPct val="0"/>
            </a:spcBef>
            <a:spcAft>
              <a:spcPct val="15000"/>
            </a:spcAft>
            <a:buChar char="•"/>
          </a:pPr>
          <a:r>
            <a:rPr lang="en-US" sz="800" kern="1200" dirty="0"/>
            <a:t>Demonstrates self-control under stress</a:t>
          </a:r>
        </a:p>
      </dsp:txBody>
      <dsp:txXfrm>
        <a:off x="1858724" y="3192174"/>
        <a:ext cx="929606" cy="810592"/>
      </dsp:txXfrm>
    </dsp:sp>
    <dsp:sp modelId="{964DBFF8-92BB-4646-A676-47A6F9B02851}">
      <dsp:nvSpPr>
        <dsp:cNvPr id="0" name=""/>
        <dsp:cNvSpPr/>
      </dsp:nvSpPr>
      <dsp:spPr>
        <a:xfrm>
          <a:off x="1684307" y="1002252"/>
          <a:ext cx="149198" cy="3483445"/>
        </a:xfrm>
        <a:custGeom>
          <a:avLst/>
          <a:gdLst/>
          <a:ahLst/>
          <a:cxnLst/>
          <a:rect l="0" t="0" r="0" b="0"/>
          <a:pathLst>
            <a:path>
              <a:moveTo>
                <a:pt x="0" y="0"/>
              </a:moveTo>
              <a:lnTo>
                <a:pt x="0" y="3483445"/>
              </a:lnTo>
              <a:lnTo>
                <a:pt x="149198" y="348344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DCE64E-CC48-41F7-8B02-165B61FE3BF1}">
      <dsp:nvSpPr>
        <dsp:cNvPr id="0" name=""/>
        <dsp:cNvSpPr/>
      </dsp:nvSpPr>
      <dsp:spPr>
        <a:xfrm>
          <a:off x="1833505" y="4181118"/>
          <a:ext cx="980044" cy="60915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dirty="0"/>
            <a:t>Adaptability</a:t>
          </a:r>
          <a:endParaRPr lang="en-US" sz="800" kern="1200" dirty="0"/>
        </a:p>
        <a:p>
          <a:pPr marL="57150" lvl="1" indent="-57150" algn="l" defTabSz="355600">
            <a:lnSpc>
              <a:spcPct val="90000"/>
            </a:lnSpc>
            <a:spcBef>
              <a:spcPct val="0"/>
            </a:spcBef>
            <a:spcAft>
              <a:spcPct val="15000"/>
            </a:spcAft>
            <a:buChar char="•"/>
          </a:pPr>
          <a:r>
            <a:rPr lang="en-US" sz="800" kern="1200" dirty="0"/>
            <a:t>Seeks out and implements feedback</a:t>
          </a:r>
        </a:p>
      </dsp:txBody>
      <dsp:txXfrm>
        <a:off x="1851347" y="4198960"/>
        <a:ext cx="944360" cy="573474"/>
      </dsp:txXfrm>
    </dsp:sp>
    <dsp:sp modelId="{3F4675BF-2B81-4A91-8614-E52EFF4DE1A6}">
      <dsp:nvSpPr>
        <dsp:cNvPr id="0" name=""/>
        <dsp:cNvSpPr/>
      </dsp:nvSpPr>
      <dsp:spPr>
        <a:xfrm>
          <a:off x="3333355" y="389724"/>
          <a:ext cx="1589484" cy="61252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dirty="0"/>
            <a:t>Candidate Achievement </a:t>
          </a:r>
        </a:p>
      </dsp:txBody>
      <dsp:txXfrm>
        <a:off x="3351295" y="407664"/>
        <a:ext cx="1553604" cy="576647"/>
      </dsp:txXfrm>
    </dsp:sp>
    <dsp:sp modelId="{F4D6B3BF-EDEC-4DFD-9FA7-8A955502CBB7}">
      <dsp:nvSpPr>
        <dsp:cNvPr id="0" name=""/>
        <dsp:cNvSpPr/>
      </dsp:nvSpPr>
      <dsp:spPr>
        <a:xfrm>
          <a:off x="3492304" y="1002252"/>
          <a:ext cx="158948" cy="478791"/>
        </a:xfrm>
        <a:custGeom>
          <a:avLst/>
          <a:gdLst/>
          <a:ahLst/>
          <a:cxnLst/>
          <a:rect l="0" t="0" r="0" b="0"/>
          <a:pathLst>
            <a:path>
              <a:moveTo>
                <a:pt x="0" y="0"/>
              </a:moveTo>
              <a:lnTo>
                <a:pt x="0" y="478791"/>
              </a:lnTo>
              <a:lnTo>
                <a:pt x="158948" y="47879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2E49A8-76AE-44F8-BE9D-259426342AEC}">
      <dsp:nvSpPr>
        <dsp:cNvPr id="0" name=""/>
        <dsp:cNvSpPr/>
      </dsp:nvSpPr>
      <dsp:spPr>
        <a:xfrm>
          <a:off x="3651252" y="1155384"/>
          <a:ext cx="980044" cy="6513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en-US" sz="900" b="1" kern="1200"/>
            <a:t>Leadership</a:t>
          </a:r>
        </a:p>
        <a:p>
          <a:pPr marL="57150" lvl="1" indent="-57150" algn="l" defTabSz="355600">
            <a:lnSpc>
              <a:spcPct val="90000"/>
            </a:lnSpc>
            <a:spcBef>
              <a:spcPct val="0"/>
            </a:spcBef>
            <a:spcAft>
              <a:spcPct val="15000"/>
            </a:spcAft>
            <a:buChar char="•"/>
          </a:pPr>
          <a:r>
            <a:rPr lang="en-US" sz="800" kern="1200"/>
            <a:t>Demonstrates past leadership roles on campus or in community</a:t>
          </a:r>
        </a:p>
      </dsp:txBody>
      <dsp:txXfrm>
        <a:off x="3670328" y="1174460"/>
        <a:ext cx="941892" cy="613167"/>
      </dsp:txXfrm>
    </dsp:sp>
    <dsp:sp modelId="{755925BA-4659-4505-803A-2B5DE5555CDA}">
      <dsp:nvSpPr>
        <dsp:cNvPr id="0" name=""/>
        <dsp:cNvSpPr/>
      </dsp:nvSpPr>
      <dsp:spPr>
        <a:xfrm>
          <a:off x="3492304" y="1002252"/>
          <a:ext cx="158948" cy="1489015"/>
        </a:xfrm>
        <a:custGeom>
          <a:avLst/>
          <a:gdLst/>
          <a:ahLst/>
          <a:cxnLst/>
          <a:rect l="0" t="0" r="0" b="0"/>
          <a:pathLst>
            <a:path>
              <a:moveTo>
                <a:pt x="0" y="0"/>
              </a:moveTo>
              <a:lnTo>
                <a:pt x="0" y="1489015"/>
              </a:lnTo>
              <a:lnTo>
                <a:pt x="158948" y="148901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5EACB1-400C-42C0-B0E3-8CC08A6C5276}">
      <dsp:nvSpPr>
        <dsp:cNvPr id="0" name=""/>
        <dsp:cNvSpPr/>
      </dsp:nvSpPr>
      <dsp:spPr>
        <a:xfrm>
          <a:off x="3651252" y="1959835"/>
          <a:ext cx="980044" cy="106286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en-US" sz="900" b="1" kern="1200"/>
            <a:t>Academic Success</a:t>
          </a:r>
        </a:p>
        <a:p>
          <a:pPr marL="57150" lvl="1" indent="-57150" algn="l" defTabSz="355600">
            <a:lnSpc>
              <a:spcPct val="90000"/>
            </a:lnSpc>
            <a:spcBef>
              <a:spcPct val="0"/>
            </a:spcBef>
            <a:spcAft>
              <a:spcPct val="15000"/>
            </a:spcAft>
            <a:buChar char="•"/>
          </a:pPr>
          <a:r>
            <a:rPr lang="en-US" sz="800" kern="1200"/>
            <a:t>Achieves 2.75+ GPA or quantifies impressive past teaching accomplishments</a:t>
          </a:r>
        </a:p>
        <a:p>
          <a:pPr marL="57150" lvl="1" indent="-57150" algn="l" defTabSz="355600">
            <a:lnSpc>
              <a:spcPct val="90000"/>
            </a:lnSpc>
            <a:spcBef>
              <a:spcPct val="0"/>
            </a:spcBef>
            <a:spcAft>
              <a:spcPct val="15000"/>
            </a:spcAft>
            <a:buChar char="•"/>
          </a:pPr>
          <a:r>
            <a:rPr lang="en-US" sz="800" kern="1200"/>
            <a:t>Results-Oriented </a:t>
          </a:r>
        </a:p>
      </dsp:txBody>
      <dsp:txXfrm>
        <a:off x="3679957" y="1988540"/>
        <a:ext cx="922634" cy="1005454"/>
      </dsp:txXfrm>
    </dsp:sp>
    <dsp:sp modelId="{B2E3FA86-1D78-4E30-9970-27E490162A5A}">
      <dsp:nvSpPr>
        <dsp:cNvPr id="0" name=""/>
        <dsp:cNvSpPr/>
      </dsp:nvSpPr>
      <dsp:spPr>
        <a:xfrm>
          <a:off x="3492304" y="1002252"/>
          <a:ext cx="158948" cy="2724155"/>
        </a:xfrm>
        <a:custGeom>
          <a:avLst/>
          <a:gdLst/>
          <a:ahLst/>
          <a:cxnLst/>
          <a:rect l="0" t="0" r="0" b="0"/>
          <a:pathLst>
            <a:path>
              <a:moveTo>
                <a:pt x="0" y="0"/>
              </a:moveTo>
              <a:lnTo>
                <a:pt x="0" y="2724155"/>
              </a:lnTo>
              <a:lnTo>
                <a:pt x="158948" y="272415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F8974-2779-4427-BF06-6BDD66986777}">
      <dsp:nvSpPr>
        <dsp:cNvPr id="0" name=""/>
        <dsp:cNvSpPr/>
      </dsp:nvSpPr>
      <dsp:spPr>
        <a:xfrm>
          <a:off x="3651252" y="3175831"/>
          <a:ext cx="980044" cy="1101153"/>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en-US" sz="900" b="1" kern="1200"/>
            <a:t>Relationship-Building</a:t>
          </a:r>
          <a:endParaRPr lang="en-US" sz="900" kern="1200"/>
        </a:p>
        <a:p>
          <a:pPr marL="57150" lvl="1" indent="-57150" algn="l" defTabSz="355600">
            <a:lnSpc>
              <a:spcPct val="90000"/>
            </a:lnSpc>
            <a:spcBef>
              <a:spcPct val="0"/>
            </a:spcBef>
            <a:spcAft>
              <a:spcPct val="15000"/>
            </a:spcAft>
            <a:buChar char="•"/>
          </a:pPr>
          <a:r>
            <a:rPr lang="en-US" sz="800" kern="1200"/>
            <a:t>Connects to and builds relationships with people from diverse backgrounds</a:t>
          </a:r>
        </a:p>
      </dsp:txBody>
      <dsp:txXfrm>
        <a:off x="3679957" y="3204536"/>
        <a:ext cx="922634" cy="1043743"/>
      </dsp:txXfrm>
    </dsp:sp>
    <dsp:sp modelId="{02A64D58-0827-41A1-B28F-5E381523F14A}">
      <dsp:nvSpPr>
        <dsp:cNvPr id="0" name=""/>
        <dsp:cNvSpPr/>
      </dsp:nvSpPr>
      <dsp:spPr>
        <a:xfrm>
          <a:off x="5229104" y="389724"/>
          <a:ext cx="1225055" cy="61252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kern="1200"/>
            <a:t>Instructional Practices </a:t>
          </a:r>
        </a:p>
      </dsp:txBody>
      <dsp:txXfrm>
        <a:off x="5247044" y="407664"/>
        <a:ext cx="1189175" cy="576647"/>
      </dsp:txXfrm>
    </dsp:sp>
    <dsp:sp modelId="{60F007D5-1102-4E0A-94EB-E03BE3A22F72}">
      <dsp:nvSpPr>
        <dsp:cNvPr id="0" name=""/>
        <dsp:cNvSpPr/>
      </dsp:nvSpPr>
      <dsp:spPr>
        <a:xfrm>
          <a:off x="5351610" y="1002252"/>
          <a:ext cx="122505" cy="734423"/>
        </a:xfrm>
        <a:custGeom>
          <a:avLst/>
          <a:gdLst/>
          <a:ahLst/>
          <a:cxnLst/>
          <a:rect l="0" t="0" r="0" b="0"/>
          <a:pathLst>
            <a:path>
              <a:moveTo>
                <a:pt x="0" y="0"/>
              </a:moveTo>
              <a:lnTo>
                <a:pt x="0" y="734423"/>
              </a:lnTo>
              <a:lnTo>
                <a:pt x="122505" y="7344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F56CEA-B9AE-4821-A116-FB75BBAC7D03}">
      <dsp:nvSpPr>
        <dsp:cNvPr id="0" name=""/>
        <dsp:cNvSpPr/>
      </dsp:nvSpPr>
      <dsp:spPr>
        <a:xfrm>
          <a:off x="5474115" y="1155384"/>
          <a:ext cx="980044" cy="116258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a:t>Data-Driven Instruction</a:t>
          </a:r>
        </a:p>
        <a:p>
          <a:pPr marL="57150" lvl="1" indent="-57150" algn="l" defTabSz="355600">
            <a:lnSpc>
              <a:spcPct val="90000"/>
            </a:lnSpc>
            <a:spcBef>
              <a:spcPct val="0"/>
            </a:spcBef>
            <a:spcAft>
              <a:spcPct val="15000"/>
            </a:spcAft>
            <a:buChar char="•"/>
          </a:pPr>
          <a:r>
            <a:rPr lang="en-US" sz="800" kern="1200"/>
            <a:t>Tracks progress toward measurable goals </a:t>
          </a:r>
        </a:p>
        <a:p>
          <a:pPr marL="57150" lvl="1" indent="-57150" algn="l" defTabSz="355600">
            <a:lnSpc>
              <a:spcPct val="90000"/>
            </a:lnSpc>
            <a:spcBef>
              <a:spcPct val="0"/>
            </a:spcBef>
            <a:spcAft>
              <a:spcPct val="15000"/>
            </a:spcAft>
            <a:buChar char="•"/>
          </a:pPr>
          <a:r>
            <a:rPr lang="en-US" sz="800" kern="1200"/>
            <a:t>Differentiates instruction based on student needs </a:t>
          </a:r>
        </a:p>
      </dsp:txBody>
      <dsp:txXfrm>
        <a:off x="5502820" y="1184089"/>
        <a:ext cx="922634" cy="1105173"/>
      </dsp:txXfrm>
    </dsp:sp>
    <dsp:sp modelId="{E598A948-27CA-4176-AD49-61CFA538AAEB}">
      <dsp:nvSpPr>
        <dsp:cNvPr id="0" name=""/>
        <dsp:cNvSpPr/>
      </dsp:nvSpPr>
      <dsp:spPr>
        <a:xfrm>
          <a:off x="5351610" y="1002252"/>
          <a:ext cx="122505" cy="2090180"/>
        </a:xfrm>
        <a:custGeom>
          <a:avLst/>
          <a:gdLst/>
          <a:ahLst/>
          <a:cxnLst/>
          <a:rect l="0" t="0" r="0" b="0"/>
          <a:pathLst>
            <a:path>
              <a:moveTo>
                <a:pt x="0" y="0"/>
              </a:moveTo>
              <a:lnTo>
                <a:pt x="0" y="2090180"/>
              </a:lnTo>
              <a:lnTo>
                <a:pt x="122505" y="209018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57ACBE-68D3-469D-B408-1ACDB631D3BC}">
      <dsp:nvSpPr>
        <dsp:cNvPr id="0" name=""/>
        <dsp:cNvSpPr/>
      </dsp:nvSpPr>
      <dsp:spPr>
        <a:xfrm>
          <a:off x="5474115" y="2471099"/>
          <a:ext cx="980044" cy="124266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a:t>Behavior Management</a:t>
          </a:r>
        </a:p>
        <a:p>
          <a:pPr marL="57150" lvl="1" indent="-57150" algn="l" defTabSz="355600">
            <a:lnSpc>
              <a:spcPct val="90000"/>
            </a:lnSpc>
            <a:spcBef>
              <a:spcPct val="0"/>
            </a:spcBef>
            <a:spcAft>
              <a:spcPct val="15000"/>
            </a:spcAft>
            <a:buChar char="•"/>
          </a:pPr>
          <a:r>
            <a:rPr lang="en-US" sz="800" kern="1200" dirty="0"/>
            <a:t>Sets high expectations and implements procedures to successfully manage student behavior</a:t>
          </a:r>
        </a:p>
      </dsp:txBody>
      <dsp:txXfrm>
        <a:off x="5502820" y="2499804"/>
        <a:ext cx="922634" cy="1185255"/>
      </dsp:txXfrm>
    </dsp:sp>
    <dsp:sp modelId="{D0685052-BD71-4F7A-A440-6EBFD59BA029}">
      <dsp:nvSpPr>
        <dsp:cNvPr id="0" name=""/>
        <dsp:cNvSpPr/>
      </dsp:nvSpPr>
      <dsp:spPr>
        <a:xfrm>
          <a:off x="5351610" y="1002252"/>
          <a:ext cx="122505" cy="3479534"/>
        </a:xfrm>
        <a:custGeom>
          <a:avLst/>
          <a:gdLst/>
          <a:ahLst/>
          <a:cxnLst/>
          <a:rect l="0" t="0" r="0" b="0"/>
          <a:pathLst>
            <a:path>
              <a:moveTo>
                <a:pt x="0" y="0"/>
              </a:moveTo>
              <a:lnTo>
                <a:pt x="0" y="3479534"/>
              </a:lnTo>
              <a:lnTo>
                <a:pt x="122505" y="347953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492FFB-3DEA-4F36-9B4F-367E3912CCE5}">
      <dsp:nvSpPr>
        <dsp:cNvPr id="0" name=""/>
        <dsp:cNvSpPr/>
      </dsp:nvSpPr>
      <dsp:spPr>
        <a:xfrm>
          <a:off x="5474115" y="3866897"/>
          <a:ext cx="980044" cy="122977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marL="0" lvl="0" indent="0" algn="l" defTabSz="355600">
            <a:lnSpc>
              <a:spcPct val="90000"/>
            </a:lnSpc>
            <a:spcBef>
              <a:spcPct val="0"/>
            </a:spcBef>
            <a:spcAft>
              <a:spcPct val="35000"/>
            </a:spcAft>
            <a:buNone/>
          </a:pPr>
          <a:r>
            <a:rPr lang="en-US" sz="800" b="1" kern="1200"/>
            <a:t>Content Expertise/Pedagogy</a:t>
          </a:r>
        </a:p>
        <a:p>
          <a:pPr marL="57150" lvl="1" indent="-57150" algn="l" defTabSz="355600">
            <a:lnSpc>
              <a:spcPct val="90000"/>
            </a:lnSpc>
            <a:spcBef>
              <a:spcPct val="0"/>
            </a:spcBef>
            <a:spcAft>
              <a:spcPct val="15000"/>
            </a:spcAft>
            <a:buChar char="•"/>
          </a:pPr>
          <a:r>
            <a:rPr lang="en-US" sz="800" kern="1200"/>
            <a:t>Creates rigorous and engaging lesson plans</a:t>
          </a:r>
        </a:p>
        <a:p>
          <a:pPr marL="57150" lvl="1" indent="-57150" algn="l" defTabSz="355600">
            <a:lnSpc>
              <a:spcPct val="90000"/>
            </a:lnSpc>
            <a:spcBef>
              <a:spcPct val="0"/>
            </a:spcBef>
            <a:spcAft>
              <a:spcPct val="15000"/>
            </a:spcAft>
            <a:buChar char="•"/>
          </a:pPr>
          <a:r>
            <a:rPr lang="en-US" sz="800" kern="1200"/>
            <a:t>Demonstrates mastery of content  </a:t>
          </a:r>
        </a:p>
        <a:p>
          <a:pPr marL="57150" lvl="1" indent="-57150" algn="l" defTabSz="355600">
            <a:lnSpc>
              <a:spcPct val="90000"/>
            </a:lnSpc>
            <a:spcBef>
              <a:spcPct val="0"/>
            </a:spcBef>
            <a:spcAft>
              <a:spcPct val="15000"/>
            </a:spcAft>
            <a:buChar char="•"/>
          </a:pPr>
          <a:endParaRPr lang="en-US" sz="500" kern="1200"/>
        </a:p>
      </dsp:txBody>
      <dsp:txXfrm>
        <a:off x="5502820" y="3895602"/>
        <a:ext cx="922634" cy="11723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cation First">
      <a:dk1>
        <a:srgbClr val="56585C"/>
      </a:dk1>
      <a:lt1>
        <a:srgbClr val="FFFFFF"/>
      </a:lt1>
      <a:dk2>
        <a:srgbClr val="324B8B"/>
      </a:dk2>
      <a:lt2>
        <a:srgbClr val="A9A9A9"/>
      </a:lt2>
      <a:accent1>
        <a:srgbClr val="3B325E"/>
      </a:accent1>
      <a:accent2>
        <a:srgbClr val="4F2B61"/>
      </a:accent2>
      <a:accent3>
        <a:srgbClr val="1B696D"/>
      </a:accent3>
      <a:accent4>
        <a:srgbClr val="91A226"/>
      </a:accent4>
      <a:accent5>
        <a:srgbClr val="E7982E"/>
      </a:accent5>
      <a:accent6>
        <a:srgbClr val="AB0833"/>
      </a:accent6>
      <a:hlink>
        <a:srgbClr val="324B8B"/>
      </a:hlink>
      <a:folHlink>
        <a:srgbClr val="324B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E3F1-133B-40F6-9942-FCD1F632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Ryan</dc:creator>
  <cp:keywords/>
  <dc:description/>
  <cp:lastModifiedBy>Brittany Meyer</cp:lastModifiedBy>
  <cp:revision>2</cp:revision>
  <dcterms:created xsi:type="dcterms:W3CDTF">2020-12-15T20:25:00Z</dcterms:created>
  <dcterms:modified xsi:type="dcterms:W3CDTF">2020-12-15T20:25:00Z</dcterms:modified>
</cp:coreProperties>
</file>